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A4E" w:rsidRPr="00EE4986" w:rsidRDefault="00EE4986" w:rsidP="00EE4986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Տրված</w:t>
      </w:r>
      <w:proofErr w:type="spell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r w:rsidR="00A075A4">
        <w:rPr>
          <w:rFonts w:ascii="Sylfaen" w:hAnsi="Sylfaen"/>
          <w:b/>
          <w:i/>
          <w:sz w:val="28"/>
          <w:szCs w:val="28"/>
          <w:lang w:val="en-US"/>
        </w:rPr>
        <w:t xml:space="preserve">198, 890, 234, 506, 155, 231, 132, </w:t>
      </w:r>
      <w:proofErr w:type="gramStart"/>
      <w:r w:rsidR="00A075A4">
        <w:rPr>
          <w:rFonts w:ascii="Sylfaen" w:hAnsi="Sylfaen"/>
          <w:b/>
          <w:i/>
          <w:sz w:val="28"/>
          <w:szCs w:val="28"/>
          <w:lang w:val="en-US"/>
        </w:rPr>
        <w:t xml:space="preserve">901 </w:t>
      </w:r>
      <w:r w:rsidRPr="00EE498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թվերը</w:t>
      </w:r>
      <w:proofErr w:type="spellEnd"/>
      <w:proofErr w:type="gramEnd"/>
      <w:r w:rsidRPr="00EE4986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դասավորի՛ր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.</w:t>
      </w:r>
    </w:p>
    <w:p w:rsidR="00EE4986" w:rsidRPr="00A075A4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աճման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(</w:t>
      </w:r>
      <w:proofErr w:type="spellStart"/>
      <w:r>
        <w:rPr>
          <w:rFonts w:ascii="Sylfaen" w:hAnsi="Sylfaen"/>
          <w:sz w:val="28"/>
          <w:szCs w:val="28"/>
          <w:lang w:val="en-US"/>
        </w:rPr>
        <w:t>փոքրից</w:t>
      </w:r>
      <w:proofErr w:type="spellEnd"/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մեծ</w:t>
      </w:r>
      <w:proofErr w:type="spellEnd"/>
      <w:r>
        <w:rPr>
          <w:rFonts w:ascii="Sylfaen" w:hAnsi="Sylfaen"/>
          <w:sz w:val="28"/>
          <w:szCs w:val="28"/>
        </w:rPr>
        <w:t>)</w:t>
      </w:r>
      <w:r w:rsidRPr="00EE4986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EE4986">
        <w:rPr>
          <w:rFonts w:ascii="Sylfaen" w:hAnsi="Sylfaen"/>
          <w:sz w:val="28"/>
          <w:szCs w:val="28"/>
        </w:rPr>
        <w:t xml:space="preserve"> </w:t>
      </w:r>
    </w:p>
    <w:p w:rsidR="00EE4986" w:rsidRPr="00A075A4" w:rsidRDefault="00EE4986" w:rsidP="00EE498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 w:rsidRPr="00A075A4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նվազման</w:t>
      </w:r>
      <w:proofErr w:type="spellEnd"/>
      <w:r w:rsidRPr="00A075A4">
        <w:rPr>
          <w:rFonts w:ascii="Sylfaen" w:hAnsi="Sylfaen"/>
          <w:sz w:val="28"/>
          <w:szCs w:val="28"/>
        </w:rPr>
        <w:t xml:space="preserve"> (</w:t>
      </w:r>
      <w:proofErr w:type="spellStart"/>
      <w:r>
        <w:rPr>
          <w:rFonts w:ascii="Sylfaen" w:hAnsi="Sylfaen"/>
          <w:sz w:val="28"/>
          <w:szCs w:val="28"/>
          <w:lang w:val="en-US"/>
        </w:rPr>
        <w:t>մեծից</w:t>
      </w:r>
      <w:proofErr w:type="spellEnd"/>
      <w:r w:rsidRPr="00A075A4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փոքր</w:t>
      </w:r>
      <w:proofErr w:type="spellEnd"/>
      <w:r w:rsidRPr="00A075A4"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կարգով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  <w:r w:rsidRPr="00A075A4">
        <w:rPr>
          <w:rFonts w:ascii="Sylfaen" w:hAnsi="Sylfaen"/>
          <w:sz w:val="28"/>
          <w:szCs w:val="28"/>
        </w:rPr>
        <w:t xml:space="preserve"> </w:t>
      </w:r>
    </w:p>
    <w:p w:rsidR="00EE4986" w:rsidRPr="00A075A4" w:rsidRDefault="00EE4986" w:rsidP="00EE4986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Գործողությունները</w:t>
      </w:r>
      <w:proofErr w:type="spellEnd"/>
      <w:r w:rsidRPr="00A075A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կատարի՛ր</w:t>
      </w:r>
      <w:proofErr w:type="spellEnd"/>
      <w:r w:rsidRPr="00A075A4">
        <w:rPr>
          <w:rFonts w:ascii="Sylfaen" w:hAnsi="Sylfaen"/>
          <w:b/>
          <w:sz w:val="28"/>
          <w:szCs w:val="28"/>
        </w:rPr>
        <w:t xml:space="preserve">: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Լրացրո՛ւ</w:t>
      </w:r>
      <w:proofErr w:type="spellEnd"/>
      <w:r w:rsidRPr="00A075A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EE4986">
        <w:rPr>
          <w:rFonts w:ascii="Sylfaen" w:hAnsi="Sylfaen"/>
          <w:b/>
          <w:sz w:val="28"/>
          <w:szCs w:val="28"/>
          <w:lang w:val="en-US"/>
        </w:rPr>
        <w:t>աղյուսակը</w:t>
      </w:r>
      <w:proofErr w:type="spellEnd"/>
      <w:r w:rsidR="0075263A" w:rsidRPr="0075263A">
        <w:rPr>
          <w:rFonts w:ascii="Sylfaen" w:hAnsi="Sylfaen"/>
          <w:b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  <w:gridCol w:w="992"/>
        <w:gridCol w:w="709"/>
        <w:gridCol w:w="1134"/>
      </w:tblGrid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56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18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81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45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32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63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  <w:r w:rsidR="00EE4986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P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  <w:tr w:rsidR="00EE4986" w:rsidTr="00EE4986">
        <w:tc>
          <w:tcPr>
            <w:tcW w:w="534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48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567" w:type="dxa"/>
          </w:tcPr>
          <w:p w:rsidR="00EE4986" w:rsidRPr="00A075A4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67" w:type="dxa"/>
          </w:tcPr>
          <w:p w:rsid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EE4986" w:rsidRPr="00A075A4" w:rsidRDefault="00EE4986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EE4986" w:rsidRDefault="00EE4986" w:rsidP="00EE4986">
            <w:pPr>
              <w:jc w:val="center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EE4986" w:rsidRDefault="00A075A4" w:rsidP="00EE4986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</w:tr>
    </w:tbl>
    <w:p w:rsidR="00EE4986" w:rsidRDefault="00EE4986" w:rsidP="00EE4986">
      <w:pPr>
        <w:rPr>
          <w:rFonts w:ascii="Sylfaen" w:hAnsi="Sylfaen"/>
          <w:sz w:val="28"/>
          <w:szCs w:val="28"/>
        </w:rPr>
      </w:pPr>
    </w:p>
    <w:p w:rsidR="00C23E07" w:rsidRPr="00A075A4" w:rsidRDefault="00C23E07" w:rsidP="00C23E0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bookmarkStart w:id="0" w:name="_GoBack"/>
      <w:bookmarkEnd w:id="0"/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 w:rsidRPr="00C23E07">
        <w:rPr>
          <w:rFonts w:ascii="Sylfaen" w:hAnsi="Sylfaen"/>
          <w:b/>
          <w:sz w:val="28"/>
          <w:szCs w:val="28"/>
          <w:lang w:val="en-US"/>
        </w:rPr>
        <w:t xml:space="preserve">՝ </w:t>
      </w: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հետևելով</w:t>
      </w:r>
      <w:proofErr w:type="spellEnd"/>
      <w:r w:rsidRPr="00C23E07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C23E07">
        <w:rPr>
          <w:rFonts w:ascii="Sylfaen" w:hAnsi="Sylfaen"/>
          <w:b/>
          <w:sz w:val="28"/>
          <w:szCs w:val="28"/>
          <w:lang w:val="en-US"/>
        </w:rPr>
        <w:t>օրինակին</w:t>
      </w:r>
      <w:proofErr w:type="spellEnd"/>
      <w:r w:rsidR="0075263A">
        <w:rPr>
          <w:rFonts w:ascii="Sylfaen" w:hAnsi="Sylfaen"/>
          <w:b/>
          <w:sz w:val="28"/>
          <w:szCs w:val="28"/>
          <w:lang w:val="en-US"/>
        </w:rPr>
        <w:t>.</w:t>
      </w:r>
    </w:p>
    <w:p w:rsidR="00A075A4" w:rsidRDefault="00A075A4" w:rsidP="00A075A4">
      <w:pPr>
        <w:rPr>
          <w:rFonts w:ascii="Sylfaen" w:hAnsi="Sylfaen"/>
          <w:sz w:val="28"/>
          <w:szCs w:val="28"/>
          <w:lang w:val="en-US"/>
        </w:rPr>
      </w:pPr>
      <w:r w:rsidRPr="005754D3">
        <w:rPr>
          <w:rFonts w:ascii="Sylfaen" w:hAnsi="Sylfaen"/>
          <w:sz w:val="28"/>
          <w:szCs w:val="28"/>
          <w:lang w:val="en-US"/>
        </w:rPr>
        <w:t xml:space="preserve">587 – 265 = </w:t>
      </w:r>
      <w:r w:rsidRPr="005754D3">
        <w:rPr>
          <w:rFonts w:ascii="Sylfaen" w:hAnsi="Sylfaen"/>
          <w:color w:val="FF0000"/>
          <w:sz w:val="28"/>
          <w:szCs w:val="28"/>
          <w:lang w:val="en-US"/>
        </w:rPr>
        <w:t>5</w:t>
      </w:r>
      <w:r w:rsidRPr="005754D3">
        <w:rPr>
          <w:rFonts w:ascii="Sylfaen" w:hAnsi="Sylfaen"/>
          <w:color w:val="0070C0"/>
          <w:sz w:val="28"/>
          <w:szCs w:val="28"/>
          <w:lang w:val="en-US"/>
        </w:rPr>
        <w:t>8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7</w:t>
      </w:r>
      <w:r w:rsidRPr="005754D3">
        <w:rPr>
          <w:rFonts w:ascii="Sylfaen" w:hAnsi="Sylfaen"/>
          <w:sz w:val="28"/>
          <w:szCs w:val="28"/>
          <w:lang w:val="en-US"/>
        </w:rPr>
        <w:t xml:space="preserve"> – </w:t>
      </w:r>
      <w:r w:rsidRPr="005754D3">
        <w:rPr>
          <w:rFonts w:ascii="Sylfaen" w:hAnsi="Sylfaen"/>
          <w:color w:val="FF0000"/>
          <w:sz w:val="28"/>
          <w:szCs w:val="28"/>
          <w:lang w:val="en-US"/>
        </w:rPr>
        <w:t>200</w:t>
      </w:r>
      <w:r w:rsidRPr="005754D3">
        <w:rPr>
          <w:rFonts w:ascii="Sylfaen" w:hAnsi="Sylfaen"/>
          <w:sz w:val="28"/>
          <w:szCs w:val="28"/>
          <w:lang w:val="en-US"/>
        </w:rPr>
        <w:t xml:space="preserve"> – </w:t>
      </w:r>
      <w:r w:rsidRPr="005754D3">
        <w:rPr>
          <w:rFonts w:ascii="Sylfaen" w:hAnsi="Sylfaen"/>
          <w:color w:val="0070C0"/>
          <w:sz w:val="28"/>
          <w:szCs w:val="28"/>
          <w:lang w:val="en-US"/>
        </w:rPr>
        <w:t xml:space="preserve">60 </w:t>
      </w:r>
      <w:r w:rsidRPr="005754D3">
        <w:rPr>
          <w:rFonts w:ascii="Sylfaen" w:hAnsi="Sylfaen"/>
          <w:sz w:val="28"/>
          <w:szCs w:val="28"/>
          <w:lang w:val="en-US"/>
        </w:rPr>
        <w:t xml:space="preserve">– 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5</w:t>
      </w:r>
      <w:r w:rsidRPr="005754D3">
        <w:rPr>
          <w:rFonts w:ascii="Sylfaen" w:hAnsi="Sylfaen"/>
          <w:sz w:val="28"/>
          <w:szCs w:val="28"/>
          <w:lang w:val="en-US"/>
        </w:rPr>
        <w:t xml:space="preserve"> = </w:t>
      </w:r>
      <w:r w:rsidRPr="005754D3">
        <w:rPr>
          <w:rFonts w:ascii="Sylfaen" w:hAnsi="Sylfaen"/>
          <w:color w:val="FF0000"/>
          <w:sz w:val="28"/>
          <w:szCs w:val="28"/>
          <w:lang w:val="en-US"/>
        </w:rPr>
        <w:t>3</w:t>
      </w:r>
      <w:r w:rsidRPr="005754D3">
        <w:rPr>
          <w:rFonts w:ascii="Sylfaen" w:hAnsi="Sylfaen"/>
          <w:color w:val="0070C0"/>
          <w:sz w:val="28"/>
          <w:szCs w:val="28"/>
          <w:lang w:val="en-US"/>
        </w:rPr>
        <w:t>8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7</w:t>
      </w:r>
      <w:r w:rsidRPr="005754D3">
        <w:rPr>
          <w:rFonts w:ascii="Sylfaen" w:hAnsi="Sylfaen"/>
          <w:sz w:val="28"/>
          <w:szCs w:val="28"/>
          <w:lang w:val="en-US"/>
        </w:rPr>
        <w:t xml:space="preserve"> – </w:t>
      </w:r>
      <w:r w:rsidRPr="005754D3">
        <w:rPr>
          <w:rFonts w:ascii="Sylfaen" w:hAnsi="Sylfaen"/>
          <w:color w:val="0070C0"/>
          <w:sz w:val="28"/>
          <w:szCs w:val="28"/>
          <w:lang w:val="en-US"/>
        </w:rPr>
        <w:t>60</w:t>
      </w:r>
      <w:r w:rsidRPr="005754D3">
        <w:rPr>
          <w:rFonts w:ascii="Sylfaen" w:hAnsi="Sylfaen"/>
          <w:sz w:val="28"/>
          <w:szCs w:val="28"/>
          <w:lang w:val="en-US"/>
        </w:rPr>
        <w:t xml:space="preserve"> – 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5</w:t>
      </w:r>
      <w:r w:rsidRPr="005754D3">
        <w:rPr>
          <w:rFonts w:ascii="Sylfaen" w:hAnsi="Sylfaen"/>
          <w:sz w:val="28"/>
          <w:szCs w:val="28"/>
          <w:lang w:val="en-US"/>
        </w:rPr>
        <w:t xml:space="preserve"> = </w:t>
      </w:r>
      <w:r w:rsidRPr="005754D3">
        <w:rPr>
          <w:rFonts w:ascii="Sylfaen" w:hAnsi="Sylfaen"/>
          <w:color w:val="FF0000"/>
          <w:sz w:val="28"/>
          <w:szCs w:val="28"/>
          <w:lang w:val="en-US"/>
        </w:rPr>
        <w:t>3</w:t>
      </w:r>
      <w:r w:rsidRPr="005754D3">
        <w:rPr>
          <w:rFonts w:ascii="Sylfaen" w:hAnsi="Sylfaen"/>
          <w:color w:val="0070C0"/>
          <w:sz w:val="28"/>
          <w:szCs w:val="28"/>
          <w:lang w:val="en-US"/>
        </w:rPr>
        <w:t>2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7</w:t>
      </w:r>
      <w:r w:rsidRPr="005754D3">
        <w:rPr>
          <w:rFonts w:ascii="Sylfaen" w:hAnsi="Sylfaen"/>
          <w:sz w:val="28"/>
          <w:szCs w:val="28"/>
          <w:lang w:val="en-US"/>
        </w:rPr>
        <w:t xml:space="preserve"> – </w:t>
      </w:r>
      <w:r w:rsidRPr="005754D3">
        <w:rPr>
          <w:rFonts w:ascii="Sylfaen" w:hAnsi="Sylfaen"/>
          <w:color w:val="FFC000"/>
          <w:sz w:val="28"/>
          <w:szCs w:val="28"/>
          <w:lang w:val="en-US"/>
        </w:rPr>
        <w:t>5</w:t>
      </w:r>
      <w:r w:rsidRPr="005754D3">
        <w:rPr>
          <w:rFonts w:ascii="Sylfaen" w:hAnsi="Sylfaen"/>
          <w:sz w:val="28"/>
          <w:szCs w:val="28"/>
          <w:lang w:val="en-US"/>
        </w:rPr>
        <w:t xml:space="preserve"> = 322</w:t>
      </w:r>
    </w:p>
    <w:p w:rsidR="005754D3" w:rsidRDefault="005754D3" w:rsidP="00A075A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348 – 217 =</w:t>
      </w:r>
    </w:p>
    <w:p w:rsidR="005754D3" w:rsidRDefault="005754D3" w:rsidP="00A075A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598 – 456 =</w:t>
      </w:r>
    </w:p>
    <w:p w:rsidR="005754D3" w:rsidRDefault="005754D3" w:rsidP="00A075A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674 – 344 =</w:t>
      </w:r>
    </w:p>
    <w:p w:rsidR="005754D3" w:rsidRDefault="005754D3" w:rsidP="00A075A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892 – 711 =</w:t>
      </w:r>
    </w:p>
    <w:p w:rsidR="005754D3" w:rsidRPr="005754D3" w:rsidRDefault="005754D3" w:rsidP="00A075A4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987 – 765 =</w:t>
      </w:r>
    </w:p>
    <w:p w:rsidR="00C23E07" w:rsidRPr="0078419E" w:rsidRDefault="00C23E07" w:rsidP="00C23E0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Լուծի՛ր</w:t>
      </w:r>
      <w:proofErr w:type="spellEnd"/>
      <w:r w:rsidRPr="0078419E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78419E">
        <w:rPr>
          <w:rFonts w:ascii="Sylfaen" w:hAnsi="Sylfaen"/>
          <w:b/>
          <w:sz w:val="28"/>
          <w:szCs w:val="28"/>
          <w:lang w:val="en-US"/>
        </w:rPr>
        <w:t>խնդիր</w:t>
      </w:r>
      <w:proofErr w:type="spellEnd"/>
      <w:r w:rsidR="005754D3">
        <w:rPr>
          <w:rFonts w:ascii="Sylfaen" w:hAnsi="Sylfaen"/>
          <w:b/>
          <w:sz w:val="28"/>
          <w:szCs w:val="28"/>
        </w:rPr>
        <w:t>ներ</w:t>
      </w:r>
      <w:r w:rsidRPr="0078419E">
        <w:rPr>
          <w:rFonts w:ascii="Sylfaen" w:hAnsi="Sylfaen"/>
          <w:b/>
          <w:sz w:val="28"/>
          <w:szCs w:val="28"/>
          <w:lang w:val="en-US"/>
        </w:rPr>
        <w:t>ը</w:t>
      </w:r>
      <w:r w:rsidR="0075263A">
        <w:rPr>
          <w:rFonts w:ascii="Sylfaen" w:hAnsi="Sylfaen"/>
          <w:b/>
          <w:sz w:val="28"/>
          <w:szCs w:val="28"/>
          <w:lang w:val="en-US"/>
        </w:rPr>
        <w:t>.</w:t>
      </w:r>
    </w:p>
    <w:p w:rsidR="00974239" w:rsidRPr="005754D3" w:rsidRDefault="005754D3" w:rsidP="00974239">
      <w:pPr>
        <w:rPr>
          <w:rFonts w:ascii="Sylfaen" w:hAnsi="Sylfaen"/>
          <w:sz w:val="28"/>
          <w:szCs w:val="28"/>
        </w:rPr>
      </w:pPr>
      <w:r w:rsidRPr="005754D3">
        <w:rPr>
          <w:rFonts w:ascii="Sylfaen" w:hAnsi="Sylfaen"/>
          <w:sz w:val="28"/>
          <w:szCs w:val="28"/>
        </w:rPr>
        <w:t xml:space="preserve">ա) Արկղում կար 84 ձու: Տարոնը վերցրեց 24 ձու, իսկ </w:t>
      </w:r>
      <w:r w:rsidR="005D29D4">
        <w:rPr>
          <w:rFonts w:ascii="Sylfaen" w:hAnsi="Sylfaen"/>
          <w:sz w:val="28"/>
          <w:szCs w:val="28"/>
          <w:lang w:val="hy-AM"/>
        </w:rPr>
        <w:t>Հովհաննես</w:t>
      </w:r>
      <w:r w:rsidRPr="005754D3">
        <w:rPr>
          <w:rFonts w:ascii="Sylfaen" w:hAnsi="Sylfaen"/>
          <w:sz w:val="28"/>
          <w:szCs w:val="28"/>
        </w:rPr>
        <w:t>ը ավելացրեց 28 ձու: Քանի՞ ձու եղավ արկղում:</w:t>
      </w:r>
    </w:p>
    <w:p w:rsidR="005754D3" w:rsidRPr="005D29D4" w:rsidRDefault="005754D3" w:rsidP="00974239">
      <w:pPr>
        <w:rPr>
          <w:rFonts w:ascii="Sylfaen" w:hAnsi="Sylfaen"/>
          <w:i/>
          <w:sz w:val="24"/>
          <w:szCs w:val="28"/>
        </w:rPr>
      </w:pPr>
      <w:r w:rsidRPr="005D29D4">
        <w:rPr>
          <w:rFonts w:ascii="Sylfaen" w:hAnsi="Sylfaen"/>
          <w:i/>
          <w:sz w:val="24"/>
          <w:szCs w:val="28"/>
        </w:rPr>
        <w:t>Լուծում</w:t>
      </w:r>
    </w:p>
    <w:p w:rsidR="005754D3" w:rsidRPr="005D29D4" w:rsidRDefault="005754D3" w:rsidP="00974239">
      <w:pPr>
        <w:rPr>
          <w:rFonts w:ascii="Sylfaen" w:hAnsi="Sylfaen"/>
          <w:i/>
          <w:sz w:val="24"/>
          <w:szCs w:val="28"/>
        </w:rPr>
      </w:pPr>
      <w:r w:rsidRPr="005D29D4">
        <w:rPr>
          <w:rFonts w:ascii="Sylfaen" w:hAnsi="Sylfaen"/>
          <w:i/>
          <w:sz w:val="24"/>
          <w:szCs w:val="28"/>
        </w:rPr>
        <w:t>Պատասխան՝</w:t>
      </w:r>
    </w:p>
    <w:p w:rsidR="005754D3" w:rsidRPr="0075263A" w:rsidRDefault="0075263A" w:rsidP="005754D3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բ</w:t>
      </w:r>
      <w:r w:rsidR="005754D3" w:rsidRPr="005754D3">
        <w:rPr>
          <w:rFonts w:ascii="Sylfaen" w:hAnsi="Sylfaen"/>
          <w:sz w:val="28"/>
          <w:szCs w:val="28"/>
        </w:rPr>
        <w:t xml:space="preserve">) Արկղում կար 56 ձու: </w:t>
      </w:r>
      <w:r w:rsidR="005D29D4">
        <w:rPr>
          <w:rFonts w:ascii="Sylfaen" w:hAnsi="Sylfaen"/>
          <w:sz w:val="28"/>
          <w:szCs w:val="28"/>
          <w:lang w:val="hy-AM"/>
        </w:rPr>
        <w:t>Արեգ</w:t>
      </w:r>
      <w:r w:rsidR="005754D3">
        <w:rPr>
          <w:rFonts w:ascii="Sylfaen" w:hAnsi="Sylfaen"/>
          <w:sz w:val="28"/>
          <w:szCs w:val="28"/>
        </w:rPr>
        <w:t>ը ավելացրեց ևս</w:t>
      </w:r>
      <w:r w:rsidR="005754D3" w:rsidRPr="005754D3">
        <w:rPr>
          <w:rFonts w:ascii="Sylfaen" w:hAnsi="Sylfaen"/>
          <w:sz w:val="28"/>
          <w:szCs w:val="28"/>
        </w:rPr>
        <w:t xml:space="preserve"> 28 ձու, իսկ </w:t>
      </w:r>
      <w:r w:rsidR="005D29D4">
        <w:rPr>
          <w:rFonts w:ascii="Sylfaen" w:hAnsi="Sylfaen"/>
          <w:sz w:val="28"/>
          <w:szCs w:val="28"/>
          <w:lang w:val="hy-AM"/>
        </w:rPr>
        <w:t>Տիգրան</w:t>
      </w:r>
      <w:r w:rsidR="005754D3" w:rsidRPr="005754D3">
        <w:rPr>
          <w:rFonts w:ascii="Sylfaen" w:hAnsi="Sylfaen"/>
          <w:sz w:val="28"/>
          <w:szCs w:val="28"/>
        </w:rPr>
        <w:t xml:space="preserve">ը </w:t>
      </w:r>
      <w:r w:rsidR="005754D3">
        <w:rPr>
          <w:rFonts w:ascii="Sylfaen" w:hAnsi="Sylfaen"/>
          <w:sz w:val="28"/>
          <w:szCs w:val="28"/>
        </w:rPr>
        <w:t>վերցրեց</w:t>
      </w:r>
      <w:r w:rsidR="005754D3" w:rsidRPr="005754D3">
        <w:rPr>
          <w:rFonts w:ascii="Sylfaen" w:hAnsi="Sylfaen"/>
          <w:sz w:val="28"/>
          <w:szCs w:val="28"/>
        </w:rPr>
        <w:t xml:space="preserve"> 14 ձու: Քանի՞ ձու եղավ արկղում:</w:t>
      </w:r>
    </w:p>
    <w:p w:rsidR="005D29D4" w:rsidRPr="005D29D4" w:rsidRDefault="005D29D4" w:rsidP="005D29D4">
      <w:pPr>
        <w:rPr>
          <w:rFonts w:ascii="Sylfaen" w:hAnsi="Sylfaen"/>
          <w:i/>
          <w:sz w:val="24"/>
          <w:szCs w:val="28"/>
        </w:rPr>
      </w:pPr>
      <w:r w:rsidRPr="005D29D4">
        <w:rPr>
          <w:rFonts w:ascii="Sylfaen" w:hAnsi="Sylfaen"/>
          <w:i/>
          <w:sz w:val="24"/>
          <w:szCs w:val="28"/>
        </w:rPr>
        <w:lastRenderedPageBreak/>
        <w:t>Լուծում</w:t>
      </w:r>
    </w:p>
    <w:p w:rsidR="005D29D4" w:rsidRPr="005D29D4" w:rsidRDefault="005D29D4" w:rsidP="005D29D4">
      <w:pPr>
        <w:rPr>
          <w:rFonts w:ascii="Sylfaen" w:hAnsi="Sylfaen"/>
          <w:i/>
          <w:sz w:val="24"/>
          <w:szCs w:val="28"/>
        </w:rPr>
      </w:pPr>
      <w:r w:rsidRPr="005D29D4">
        <w:rPr>
          <w:rFonts w:ascii="Sylfaen" w:hAnsi="Sylfaen"/>
          <w:i/>
          <w:sz w:val="24"/>
          <w:szCs w:val="28"/>
        </w:rPr>
        <w:t>Պատասխան՝</w:t>
      </w:r>
    </w:p>
    <w:p w:rsidR="005754D3" w:rsidRPr="005754D3" w:rsidRDefault="005754D3" w:rsidP="005754D3">
      <w:pPr>
        <w:rPr>
          <w:rFonts w:ascii="Sylfaen" w:hAnsi="Sylfaen"/>
          <w:sz w:val="28"/>
          <w:szCs w:val="28"/>
          <w:lang w:val="en-US"/>
        </w:rPr>
      </w:pPr>
    </w:p>
    <w:p w:rsidR="005754D3" w:rsidRPr="005754D3" w:rsidRDefault="005754D3" w:rsidP="00974239">
      <w:pPr>
        <w:rPr>
          <w:rFonts w:ascii="Sylfaen" w:hAnsi="Sylfaen"/>
          <w:i/>
          <w:sz w:val="28"/>
          <w:szCs w:val="28"/>
        </w:rPr>
      </w:pPr>
    </w:p>
    <w:p w:rsidR="005754D3" w:rsidRPr="005754D3" w:rsidRDefault="005754D3" w:rsidP="00974239">
      <w:pPr>
        <w:rPr>
          <w:rFonts w:ascii="Sylfaen" w:hAnsi="Sylfaen"/>
          <w:sz w:val="28"/>
          <w:szCs w:val="28"/>
        </w:rPr>
      </w:pPr>
    </w:p>
    <w:p w:rsidR="00974239" w:rsidRPr="005754D3" w:rsidRDefault="00974239" w:rsidP="00974239">
      <w:pPr>
        <w:rPr>
          <w:rFonts w:ascii="Sylfaen" w:hAnsi="Sylfaen"/>
          <w:sz w:val="28"/>
          <w:szCs w:val="28"/>
        </w:rPr>
      </w:pPr>
    </w:p>
    <w:p w:rsidR="00974239" w:rsidRPr="005754D3" w:rsidRDefault="00974239" w:rsidP="006A5CB8">
      <w:pPr>
        <w:rPr>
          <w:rFonts w:ascii="Sylfaen" w:hAnsi="Sylfaen"/>
          <w:sz w:val="28"/>
          <w:szCs w:val="28"/>
        </w:rPr>
      </w:pPr>
    </w:p>
    <w:sectPr w:rsidR="00974239" w:rsidRPr="005754D3" w:rsidSect="0099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986"/>
    <w:rsid w:val="002174B9"/>
    <w:rsid w:val="005754D3"/>
    <w:rsid w:val="005D29D4"/>
    <w:rsid w:val="006A5CB8"/>
    <w:rsid w:val="0075263A"/>
    <w:rsid w:val="0078419E"/>
    <w:rsid w:val="0080635E"/>
    <w:rsid w:val="009019FA"/>
    <w:rsid w:val="00974239"/>
    <w:rsid w:val="00990A4E"/>
    <w:rsid w:val="00A075A4"/>
    <w:rsid w:val="00B870DC"/>
    <w:rsid w:val="00C23E07"/>
    <w:rsid w:val="00E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EA7314-7CF2-45FF-85F4-A53D96E8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986"/>
    <w:pPr>
      <w:ind w:left="720"/>
      <w:contextualSpacing/>
    </w:pPr>
  </w:style>
  <w:style w:type="table" w:styleId="TableGrid">
    <w:name w:val="Table Grid"/>
    <w:basedOn w:val="TableNormal"/>
    <w:uiPriority w:val="59"/>
    <w:rsid w:val="00EE4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artyom.s@mskh.am</cp:lastModifiedBy>
  <cp:revision>7</cp:revision>
  <dcterms:created xsi:type="dcterms:W3CDTF">2018-10-06T18:11:00Z</dcterms:created>
  <dcterms:modified xsi:type="dcterms:W3CDTF">2020-10-03T14:10:00Z</dcterms:modified>
</cp:coreProperties>
</file>