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75205" w14:textId="1C75580A" w:rsidR="00D579A5" w:rsidRPr="006C03E2" w:rsidRDefault="00D579A5" w:rsidP="006C03E2">
      <w:pPr>
        <w:tabs>
          <w:tab w:val="left" w:pos="3180"/>
        </w:tabs>
        <w:spacing w:line="360" w:lineRule="auto"/>
        <w:jc w:val="center"/>
        <w:rPr>
          <w:rFonts w:ascii="Sylfaen" w:hAnsi="Sylfaen" w:cs="WeblySleek UI Semibold"/>
          <w:b/>
          <w:color w:val="002060"/>
          <w:sz w:val="28"/>
          <w:szCs w:val="28"/>
        </w:rPr>
      </w:pPr>
      <w:r w:rsidRPr="006C03E2">
        <w:rPr>
          <w:rFonts w:ascii="Sylfaen" w:hAnsi="Sylfaen" w:cs="WeblySleek UI Semilight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7535385C" wp14:editId="1E5776CD">
            <wp:simplePos x="0" y="0"/>
            <wp:positionH relativeFrom="column">
              <wp:posOffset>3413125</wp:posOffset>
            </wp:positionH>
            <wp:positionV relativeFrom="paragraph">
              <wp:posOffset>284480</wp:posOffset>
            </wp:positionV>
            <wp:extent cx="2675255" cy="3077210"/>
            <wp:effectExtent l="0" t="0" r="0" b="8890"/>
            <wp:wrapNone/>
            <wp:docPr id="18" name="Picture 18" descr="C:\Users\Narine\AppData\Local\Microsoft\Windows\INetCacheContent.Word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Narine\AppData\Local\Microsoft\Windows\INetCacheContent.Word\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255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03E2">
        <w:rPr>
          <w:rFonts w:ascii="Sylfaen" w:hAnsi="Sylfaen" w:cs="WeblySleek UI Semibold"/>
          <w:b/>
          <w:color w:val="002060"/>
          <w:sz w:val="28"/>
          <w:szCs w:val="28"/>
        </w:rPr>
        <w:t>Ձնծաղիկ</w:t>
      </w:r>
    </w:p>
    <w:p w14:paraId="0A725114" w14:textId="77777777" w:rsidR="00D579A5" w:rsidRPr="006C03E2" w:rsidRDefault="00D579A5" w:rsidP="006C03E2">
      <w:pPr>
        <w:tabs>
          <w:tab w:val="left" w:pos="2405"/>
        </w:tabs>
        <w:spacing w:line="360" w:lineRule="auto"/>
        <w:rPr>
          <w:rFonts w:ascii="Sylfaen" w:hAnsi="Sylfaen" w:cs="WeblySleek UI Semibold"/>
          <w:color w:val="000000"/>
          <w:sz w:val="28"/>
          <w:szCs w:val="28"/>
        </w:rPr>
      </w:pPr>
      <w:r w:rsidRPr="006C03E2">
        <w:rPr>
          <w:rFonts w:ascii="Sylfaen" w:hAnsi="Sylfaen" w:cs="WeblySleek UI Semibold"/>
          <w:color w:val="000000"/>
          <w:sz w:val="28"/>
          <w:szCs w:val="28"/>
        </w:rPr>
        <w:tab/>
      </w:r>
    </w:p>
    <w:p w14:paraId="5E9D15C6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Սառը ձյունի սառը գրկում</w:t>
      </w:r>
    </w:p>
    <w:p w14:paraId="4B593EE5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Մի ծաղիկ է ծլում, ծաղկում՝</w:t>
      </w:r>
    </w:p>
    <w:p w14:paraId="39CEBB99" w14:textId="77777777" w:rsidR="00D579A5" w:rsidRPr="006C03E2" w:rsidRDefault="00D579A5" w:rsidP="006C03E2">
      <w:pPr>
        <w:tabs>
          <w:tab w:val="left" w:pos="3180"/>
          <w:tab w:val="left" w:pos="7096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Թևերը՝ նուրբ ու սպիտակ,</w:t>
      </w:r>
      <w:r w:rsidRPr="006C03E2">
        <w:rPr>
          <w:rFonts w:ascii="Sylfaen" w:hAnsi="Sylfaen" w:cs="WeblySleek UI Semilight"/>
          <w:color w:val="000000"/>
          <w:sz w:val="28"/>
          <w:szCs w:val="28"/>
        </w:rPr>
        <w:tab/>
      </w:r>
    </w:p>
    <w:p w14:paraId="4AFF9F58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Աչիկները՝ բաց կապուտակ:</w:t>
      </w:r>
    </w:p>
    <w:p w14:paraId="4B90C6BD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Ձյուն ու ծաղի՞կ…</w:t>
      </w:r>
    </w:p>
    <w:p w14:paraId="0C251D5A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Ա՜յ քեզ զարմանք,</w:t>
      </w:r>
    </w:p>
    <w:p w14:paraId="06E3AD43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Ձյուն ու ծաղիկ</w:t>
      </w:r>
    </w:p>
    <w:p w14:paraId="677A9338" w14:textId="5CBF28A2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Ունեն մի կյանք:</w:t>
      </w:r>
    </w:p>
    <w:p w14:paraId="646EA7CE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Դա ձմեռվա</w:t>
      </w:r>
    </w:p>
    <w:p w14:paraId="04286939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Նուրբ ծաղիկն է,</w:t>
      </w:r>
    </w:p>
    <w:p w14:paraId="1D596BF4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Ձյունից ծնված</w:t>
      </w:r>
    </w:p>
    <w:p w14:paraId="0A8F249E" w14:textId="77777777" w:rsidR="00D579A5" w:rsidRPr="006C03E2" w:rsidRDefault="00D579A5" w:rsidP="006C03E2">
      <w:pPr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Ձնծաղիկն է:</w:t>
      </w:r>
    </w:p>
    <w:p w14:paraId="29B9CF63" w14:textId="77777777" w:rsidR="006C03E2" w:rsidRDefault="00D579A5" w:rsidP="006C03E2">
      <w:pPr>
        <w:tabs>
          <w:tab w:val="left" w:pos="630"/>
          <w:tab w:val="left" w:pos="3180"/>
        </w:tabs>
        <w:spacing w:line="360" w:lineRule="auto"/>
        <w:rPr>
          <w:rFonts w:ascii="Sylfaen" w:hAnsi="Sylfaen" w:cs="WeblySleek UI Semilight"/>
          <w:b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b/>
          <w:color w:val="000000"/>
          <w:sz w:val="28"/>
          <w:szCs w:val="28"/>
        </w:rPr>
        <w:t xml:space="preserve"> </w:t>
      </w:r>
    </w:p>
    <w:p w14:paraId="307C84FC" w14:textId="68973817" w:rsidR="00D579A5" w:rsidRPr="006C03E2" w:rsidRDefault="006C03E2" w:rsidP="006C03E2">
      <w:pPr>
        <w:tabs>
          <w:tab w:val="left" w:pos="630"/>
          <w:tab w:val="left" w:pos="3180"/>
        </w:tabs>
        <w:spacing w:line="360" w:lineRule="auto"/>
        <w:rPr>
          <w:rFonts w:ascii="Sylfaen" w:hAnsi="Sylfaen" w:cs="WeblySleek UI Semilight"/>
          <w:b/>
          <w:color w:val="000000"/>
          <w:sz w:val="28"/>
          <w:szCs w:val="28"/>
        </w:rPr>
      </w:pPr>
      <w:r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Հարցեր և առաջադրանքներ</w:t>
      </w:r>
      <w:r w:rsidR="00D579A5" w:rsidRPr="006C03E2">
        <w:rPr>
          <w:rFonts w:ascii="Sylfaen" w:hAnsi="Sylfaen" w:cs="WeblySleek UI Semilight"/>
          <w:b/>
          <w:color w:val="000000"/>
          <w:sz w:val="28"/>
          <w:szCs w:val="28"/>
        </w:rPr>
        <w:t xml:space="preserve">                                             </w:t>
      </w:r>
    </w:p>
    <w:p w14:paraId="660AB9FB" w14:textId="6569F8B2" w:rsidR="00D579A5" w:rsidRPr="006C03E2" w:rsidRDefault="00D579A5" w:rsidP="006C03E2">
      <w:pPr>
        <w:pStyle w:val="ListParagraph"/>
        <w:tabs>
          <w:tab w:val="left" w:pos="360"/>
        </w:tabs>
        <w:spacing w:after="160" w:line="360" w:lineRule="auto"/>
        <w:ind w:left="0"/>
        <w:rPr>
          <w:rFonts w:ascii="Sylfaen" w:hAnsi="Sylfaen" w:cs="WeblySleek UI Semilight"/>
          <w:b/>
          <w:color w:val="000000"/>
          <w:sz w:val="28"/>
          <w:szCs w:val="28"/>
        </w:rPr>
      </w:pPr>
    </w:p>
    <w:p w14:paraId="448DB923" w14:textId="459EA666" w:rsidR="00D579A5" w:rsidRPr="006C03E2" w:rsidRDefault="00D579A5" w:rsidP="006C03E2">
      <w:pPr>
        <w:pStyle w:val="ListParagraph"/>
        <w:numPr>
          <w:ilvl w:val="0"/>
          <w:numId w:val="2"/>
        </w:numPr>
        <w:tabs>
          <w:tab w:val="left" w:pos="360"/>
        </w:tabs>
        <w:spacing w:after="160" w:line="360" w:lineRule="auto"/>
        <w:jc w:val="both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Ըստ բանաստեղծության</w:t>
      </w:r>
      <w:r w:rsidRPr="006C03E2">
        <w:rPr>
          <w:rFonts w:ascii="Sylfaen" w:hAnsi="Sylfaen" w:cs="WeblySleek UI Semilight"/>
          <w:color w:val="000000"/>
          <w:sz w:val="28"/>
          <w:szCs w:val="28"/>
          <w:lang w:val="en-US"/>
        </w:rPr>
        <w:t>՝</w:t>
      </w:r>
      <w:r w:rsidRPr="006C03E2">
        <w:rPr>
          <w:rFonts w:ascii="Sylfaen" w:hAnsi="Sylfaen" w:cs="WeblySleek UI Semilight"/>
          <w:color w:val="000000"/>
          <w:sz w:val="28"/>
          <w:szCs w:val="28"/>
        </w:rPr>
        <w:t xml:space="preserve">  ձնծաղիկը որտե՞ղ է ծլում,  ծաղկում: Նշի՛ր այդ տողերը:</w:t>
      </w:r>
    </w:p>
    <w:p w14:paraId="72627875" w14:textId="30F9FED1" w:rsidR="00D579A5" w:rsidRPr="006C03E2" w:rsidRDefault="00D579A5" w:rsidP="006C03E2">
      <w:pPr>
        <w:pStyle w:val="ListParagraph"/>
        <w:numPr>
          <w:ilvl w:val="0"/>
          <w:numId w:val="2"/>
        </w:numPr>
        <w:tabs>
          <w:tab w:val="left" w:pos="360"/>
        </w:tabs>
        <w:spacing w:after="160" w:line="360" w:lineRule="auto"/>
        <w:jc w:val="both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lastRenderedPageBreak/>
        <w:t>Ըստ բանաստեղծության</w:t>
      </w:r>
      <w:r w:rsidRPr="006C03E2">
        <w:rPr>
          <w:rFonts w:ascii="Sylfaen" w:hAnsi="Sylfaen" w:cs="WeblySleek UI Semilight"/>
          <w:color w:val="000000"/>
          <w:sz w:val="28"/>
          <w:szCs w:val="28"/>
          <w:lang w:val="en-US"/>
        </w:rPr>
        <w:t>՝</w:t>
      </w:r>
      <w:r w:rsidRPr="006C03E2">
        <w:rPr>
          <w:rFonts w:ascii="Sylfaen" w:hAnsi="Sylfaen" w:cs="WeblySleek UI Semilight"/>
          <w:color w:val="000000"/>
          <w:sz w:val="28"/>
          <w:szCs w:val="28"/>
        </w:rPr>
        <w:t xml:space="preserve"> ինչպիսի՞ն են  ձնծաղիկի թևերը:</w:t>
      </w:r>
    </w:p>
    <w:p w14:paraId="336C8666" w14:textId="69C78CA0" w:rsidR="00D579A5" w:rsidRPr="006C03E2" w:rsidRDefault="00D579A5" w:rsidP="006C03E2">
      <w:pPr>
        <w:pStyle w:val="ListParagraph"/>
        <w:tabs>
          <w:tab w:val="left" w:pos="360"/>
        </w:tabs>
        <w:spacing w:after="160" w:line="360" w:lineRule="auto"/>
        <w:jc w:val="both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Նշի՛ր այդ տողերը:</w:t>
      </w:r>
    </w:p>
    <w:p w14:paraId="74F91263" w14:textId="2C9FC16C" w:rsidR="00D579A5" w:rsidRPr="006C03E2" w:rsidRDefault="00D579A5" w:rsidP="006C03E2">
      <w:pPr>
        <w:pStyle w:val="ListParagraph"/>
        <w:numPr>
          <w:ilvl w:val="0"/>
          <w:numId w:val="2"/>
        </w:numPr>
        <w:tabs>
          <w:tab w:val="left" w:pos="810"/>
        </w:tabs>
        <w:spacing w:after="160"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Ինչի՞ համար են ծաղիկները:</w:t>
      </w:r>
    </w:p>
    <w:p w14:paraId="07CC25B4" w14:textId="77777777" w:rsidR="00D579A5" w:rsidRPr="006C03E2" w:rsidRDefault="00D579A5" w:rsidP="006C03E2">
      <w:pPr>
        <w:tabs>
          <w:tab w:val="left" w:pos="810"/>
        </w:tabs>
        <w:spacing w:after="160" w:line="360" w:lineRule="auto"/>
        <w:rPr>
          <w:rFonts w:ascii="Sylfaen" w:hAnsi="Sylfaen" w:cs="WeblySleek UI Semilight"/>
          <w:color w:val="000000"/>
          <w:sz w:val="28"/>
          <w:szCs w:val="28"/>
        </w:rPr>
      </w:pPr>
    </w:p>
    <w:p w14:paraId="33E7632C" w14:textId="434AADF4" w:rsidR="00D579A5" w:rsidRPr="006C03E2" w:rsidRDefault="00D579A5" w:rsidP="006C03E2">
      <w:pPr>
        <w:pStyle w:val="ListParagraph"/>
        <w:numPr>
          <w:ilvl w:val="0"/>
          <w:numId w:val="2"/>
        </w:numPr>
        <w:spacing w:after="160" w:line="360" w:lineRule="auto"/>
        <w:rPr>
          <w:rFonts w:ascii="Sylfaen" w:hAnsi="Sylfaen" w:cs="WeblySleek UI Semilight"/>
          <w:color w:val="000000"/>
          <w:sz w:val="28"/>
          <w:szCs w:val="28"/>
        </w:rPr>
      </w:pPr>
      <w:r w:rsidRPr="006C03E2">
        <w:rPr>
          <w:rFonts w:ascii="Sylfaen" w:hAnsi="Sylfaen" w:cs="WeblySleek UI Semilight"/>
          <w:color w:val="000000"/>
          <w:sz w:val="28"/>
          <w:szCs w:val="28"/>
        </w:rPr>
        <w:t>Ի՞նչ ծաղիկներ գիտես, թվարկի՛ր: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238"/>
        <w:gridCol w:w="2215"/>
        <w:gridCol w:w="2230"/>
        <w:gridCol w:w="2276"/>
      </w:tblGrid>
      <w:tr w:rsidR="00D579A5" w:rsidRPr="006C03E2" w14:paraId="33CA3D94" w14:textId="77777777" w:rsidTr="00D579A5">
        <w:tc>
          <w:tcPr>
            <w:tcW w:w="2419" w:type="dxa"/>
          </w:tcPr>
          <w:p w14:paraId="666A9995" w14:textId="01788D0A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  <w:r w:rsidRPr="006C03E2">
              <w:rPr>
                <w:rFonts w:ascii="Sylfaen" w:hAnsi="Sylfaen" w:cs="WeblySleek UI Semilight"/>
                <w:color w:val="000000"/>
                <w:sz w:val="28"/>
                <w:szCs w:val="28"/>
              </w:rPr>
              <w:t>Միավանկ բառեր</w:t>
            </w:r>
          </w:p>
        </w:tc>
        <w:tc>
          <w:tcPr>
            <w:tcW w:w="2420" w:type="dxa"/>
          </w:tcPr>
          <w:p w14:paraId="2292CA03" w14:textId="22182FE4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  <w:r w:rsidRPr="006C03E2">
              <w:rPr>
                <w:rFonts w:ascii="Sylfaen" w:hAnsi="Sylfaen" w:cs="WeblySleek UI Semilight"/>
                <w:color w:val="000000"/>
                <w:sz w:val="28"/>
                <w:szCs w:val="28"/>
              </w:rPr>
              <w:t>Երկվանկ բառեր</w:t>
            </w:r>
          </w:p>
        </w:tc>
        <w:tc>
          <w:tcPr>
            <w:tcW w:w="2420" w:type="dxa"/>
          </w:tcPr>
          <w:p w14:paraId="745CA99B" w14:textId="670DD480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  <w:r w:rsidRPr="006C03E2">
              <w:rPr>
                <w:rFonts w:ascii="Sylfaen" w:hAnsi="Sylfaen" w:cs="WeblySleek UI Semilight"/>
                <w:color w:val="000000"/>
                <w:sz w:val="28"/>
                <w:szCs w:val="28"/>
              </w:rPr>
              <w:t>Եռավանկ բառեր</w:t>
            </w:r>
          </w:p>
        </w:tc>
        <w:tc>
          <w:tcPr>
            <w:tcW w:w="2420" w:type="dxa"/>
          </w:tcPr>
          <w:p w14:paraId="21E39B51" w14:textId="458223AF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  <w:r w:rsidRPr="006C03E2">
              <w:rPr>
                <w:rFonts w:ascii="Sylfaen" w:hAnsi="Sylfaen" w:cs="WeblySleek UI Semilight"/>
                <w:color w:val="000000"/>
                <w:sz w:val="28"/>
                <w:szCs w:val="28"/>
              </w:rPr>
              <w:t>Քառավանկ բառեր</w:t>
            </w:r>
          </w:p>
        </w:tc>
      </w:tr>
      <w:tr w:rsidR="00D579A5" w:rsidRPr="006C03E2" w14:paraId="79D9B02F" w14:textId="77777777" w:rsidTr="00D579A5">
        <w:tc>
          <w:tcPr>
            <w:tcW w:w="2419" w:type="dxa"/>
          </w:tcPr>
          <w:p w14:paraId="70A937B8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26CB8FB2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6A547142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4489E9C3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</w:tr>
      <w:tr w:rsidR="00D579A5" w:rsidRPr="006C03E2" w14:paraId="53B946DA" w14:textId="77777777" w:rsidTr="00D579A5">
        <w:tc>
          <w:tcPr>
            <w:tcW w:w="2419" w:type="dxa"/>
          </w:tcPr>
          <w:p w14:paraId="2F48ECD1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1BB1DD94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118E2D77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1672F8A3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</w:tr>
      <w:tr w:rsidR="00D579A5" w:rsidRPr="006C03E2" w14:paraId="5247B20E" w14:textId="77777777" w:rsidTr="00D579A5">
        <w:tc>
          <w:tcPr>
            <w:tcW w:w="2419" w:type="dxa"/>
          </w:tcPr>
          <w:p w14:paraId="05DFF789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7C27EA2E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224FD562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6BB9CF04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</w:tr>
      <w:tr w:rsidR="00D579A5" w:rsidRPr="006C03E2" w14:paraId="2083E49F" w14:textId="77777777" w:rsidTr="00D579A5">
        <w:tc>
          <w:tcPr>
            <w:tcW w:w="2419" w:type="dxa"/>
          </w:tcPr>
          <w:p w14:paraId="2386A89E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7FFF6D97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051C42E7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283F53F0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</w:tr>
      <w:tr w:rsidR="00D579A5" w:rsidRPr="006C03E2" w14:paraId="5A86DAA6" w14:textId="77777777" w:rsidTr="00D579A5">
        <w:tc>
          <w:tcPr>
            <w:tcW w:w="2419" w:type="dxa"/>
          </w:tcPr>
          <w:p w14:paraId="7EE677B5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6A8B53B0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7E16675E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</w:tcPr>
          <w:p w14:paraId="3C887896" w14:textId="77777777" w:rsidR="00D579A5" w:rsidRPr="006C03E2" w:rsidRDefault="00D579A5" w:rsidP="006C03E2">
            <w:pPr>
              <w:pStyle w:val="ListParagraph"/>
              <w:tabs>
                <w:tab w:val="left" w:pos="3180"/>
              </w:tabs>
              <w:spacing w:line="360" w:lineRule="auto"/>
              <w:ind w:left="0"/>
              <w:rPr>
                <w:rFonts w:ascii="Sylfaen" w:hAnsi="Sylfaen" w:cs="WeblySleek UI Semilight"/>
                <w:color w:val="000000"/>
                <w:sz w:val="28"/>
                <w:szCs w:val="28"/>
              </w:rPr>
            </w:pPr>
          </w:p>
        </w:tc>
      </w:tr>
    </w:tbl>
    <w:p w14:paraId="3BA9941E" w14:textId="1884A819" w:rsidR="00D579A5" w:rsidRPr="006C03E2" w:rsidRDefault="00D579A5" w:rsidP="006C03E2">
      <w:pPr>
        <w:pStyle w:val="ListParagraph"/>
        <w:tabs>
          <w:tab w:val="left" w:pos="3180"/>
        </w:tabs>
        <w:spacing w:line="360" w:lineRule="auto"/>
        <w:rPr>
          <w:rFonts w:ascii="Sylfaen" w:hAnsi="Sylfaen" w:cs="WeblySleek UI Semilight"/>
          <w:color w:val="000000"/>
          <w:sz w:val="28"/>
          <w:szCs w:val="28"/>
        </w:rPr>
      </w:pPr>
    </w:p>
    <w:p w14:paraId="709B8526" w14:textId="09C4D821" w:rsidR="00D579A5" w:rsidRPr="006C03E2" w:rsidRDefault="00D579A5" w:rsidP="006C03E2">
      <w:pPr>
        <w:pStyle w:val="NormalWeb"/>
        <w:shd w:val="clear" w:color="auto" w:fill="FFFFFF"/>
        <w:spacing w:before="180" w:beforeAutospacing="0" w:after="180" w:afterAutospacing="0" w:line="360" w:lineRule="auto"/>
        <w:ind w:left="720"/>
        <w:rPr>
          <w:rFonts w:ascii="Sylfaen" w:hAnsi="Sylfaen" w:cs="WeblySleek UI Semilight"/>
          <w:color w:val="000000"/>
          <w:sz w:val="28"/>
          <w:szCs w:val="28"/>
          <w:lang w:val="ru-RU"/>
        </w:rPr>
      </w:pPr>
    </w:p>
    <w:p w14:paraId="3D078878" w14:textId="77777777" w:rsidR="00F9209C" w:rsidRPr="006C03E2" w:rsidRDefault="00F9209C" w:rsidP="006C03E2">
      <w:pPr>
        <w:spacing w:line="360" w:lineRule="auto"/>
        <w:rPr>
          <w:rFonts w:ascii="Sylfaen" w:hAnsi="Sylfaen"/>
          <w:b/>
          <w:sz w:val="28"/>
          <w:szCs w:val="28"/>
          <w:lang w:val="en-US"/>
        </w:rPr>
      </w:pPr>
    </w:p>
    <w:sectPr w:rsidR="00F9209C" w:rsidRPr="006C03E2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bold">
    <w:altName w:val="Segoe UI Semibold"/>
    <w:charset w:val="CC"/>
    <w:family w:val="swiss"/>
    <w:pitch w:val="variable"/>
    <w:sig w:usb0="00000000" w:usb1="C000E47F" w:usb2="00000009" w:usb3="00000000" w:csb0="000001FF" w:csb1="00000000"/>
  </w:font>
  <w:font w:name="WeblySleek UI Semilight">
    <w:altName w:val="Calibri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9449B"/>
    <w:multiLevelType w:val="hybridMultilevel"/>
    <w:tmpl w:val="9AB48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F01F9C"/>
    <w:multiLevelType w:val="hybridMultilevel"/>
    <w:tmpl w:val="474453CE"/>
    <w:lvl w:ilvl="0" w:tplc="413C2E0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98"/>
    <w:rsid w:val="000A7C98"/>
    <w:rsid w:val="006C03E2"/>
    <w:rsid w:val="00AD38EC"/>
    <w:rsid w:val="00D579A5"/>
    <w:rsid w:val="00ED32F9"/>
    <w:rsid w:val="00F9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E0356"/>
  <w15:chartTrackingRefBased/>
  <w15:docId w15:val="{199C469D-4150-4E05-BDDA-55AD2CDBB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79A5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79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D579A5"/>
    <w:pPr>
      <w:ind w:left="720"/>
      <w:contextualSpacing/>
    </w:pPr>
  </w:style>
  <w:style w:type="table" w:styleId="TableGrid">
    <w:name w:val="Table Grid"/>
    <w:basedOn w:val="TableNormal"/>
    <w:uiPriority w:val="39"/>
    <w:rsid w:val="00D57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</dc:creator>
  <cp:keywords/>
  <dc:description/>
  <cp:lastModifiedBy>Մարի Միքաելյան</cp:lastModifiedBy>
  <cp:revision>2</cp:revision>
  <dcterms:created xsi:type="dcterms:W3CDTF">2023-03-10T17:27:00Z</dcterms:created>
  <dcterms:modified xsi:type="dcterms:W3CDTF">2023-03-10T17:27:00Z</dcterms:modified>
</cp:coreProperties>
</file>