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9D2" w:rsidRPr="003239D2" w:rsidRDefault="003239D2" w:rsidP="003239D2">
      <w:pPr>
        <w:rPr>
          <w:rStyle w:val="normaltextrun"/>
          <w:bCs/>
          <w:i/>
          <w:sz w:val="36"/>
          <w:szCs w:val="22"/>
          <w:lang w:val="hy-AM" w:eastAsia="en-US"/>
        </w:rPr>
      </w:pPr>
      <w:r w:rsidRPr="003239D2">
        <w:rPr>
          <w:rStyle w:val="normaltextrun"/>
          <w:rFonts w:ascii="Sylfaen" w:hAnsi="Sylfaen"/>
          <w:b/>
          <w:bCs/>
          <w:i/>
          <w:color w:val="1F4E79" w:themeColor="accent1" w:themeShade="80"/>
          <w:sz w:val="36"/>
          <w:szCs w:val="22"/>
          <w:lang w:val="hy-AM" w:eastAsia="en-US"/>
        </w:rPr>
        <w:t>1 Շարունակի՛ր թվային շարքը</w:t>
      </w:r>
      <w:r>
        <w:rPr>
          <w:rStyle w:val="normaltextrun"/>
          <w:rFonts w:ascii="Sylfaen" w:hAnsi="Sylfaen"/>
          <w:b/>
          <w:bCs/>
          <w:i/>
          <w:color w:val="1F4E79" w:themeColor="accent1" w:themeShade="80"/>
          <w:sz w:val="36"/>
          <w:szCs w:val="22"/>
          <w:lang w:val="hy-AM" w:eastAsia="en-US"/>
        </w:rPr>
        <w:t>։</w:t>
      </w:r>
    </w:p>
    <w:p w:rsidR="003239D2" w:rsidRDefault="003239D2" w:rsidP="003239D2">
      <w:pPr>
        <w:rPr>
          <w:rFonts w:ascii="Sylfaen" w:hAnsi="Sylfaen"/>
          <w:b/>
          <w:color w:val="1F4E79" w:themeColor="accent1" w:themeShade="80"/>
          <w:sz w:val="28"/>
          <w:szCs w:val="28"/>
          <w:lang w:val="en-US"/>
        </w:rPr>
      </w:pPr>
    </w:p>
    <w:p w:rsidR="003239D2" w:rsidRDefault="003239D2" w:rsidP="003239D2">
      <w:pPr>
        <w:rPr>
          <w:rFonts w:ascii="Sylfaen" w:hAnsi="Sylfaen"/>
          <w:b/>
          <w:color w:val="1F4E79" w:themeColor="accent1" w:themeShade="80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9"/>
        <w:gridCol w:w="1175"/>
        <w:gridCol w:w="1175"/>
        <w:gridCol w:w="1175"/>
        <w:gridCol w:w="1162"/>
        <w:gridCol w:w="1163"/>
        <w:gridCol w:w="1163"/>
        <w:gridCol w:w="1163"/>
      </w:tblGrid>
      <w:tr w:rsidR="003239D2" w:rsidTr="003239D2">
        <w:tc>
          <w:tcPr>
            <w:tcW w:w="1196" w:type="dxa"/>
            <w:shd w:val="clear" w:color="auto" w:fill="DEEAF6" w:themeFill="accent1" w:themeFillTint="33"/>
          </w:tcPr>
          <w:p w:rsidR="003239D2" w:rsidRP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  <w:r>
              <w:rPr>
                <w:rFonts w:ascii="Sylfaen" w:hAnsi="Sylfaen"/>
                <w:sz w:val="36"/>
                <w:szCs w:val="36"/>
                <w:lang w:val="hy-AM"/>
              </w:rPr>
              <w:t>4</w:t>
            </w:r>
          </w:p>
        </w:tc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</w:t>
            </w:r>
            <w:r>
              <w:rPr>
                <w:rFonts w:ascii="Sylfaen" w:hAnsi="Sylfaen"/>
                <w:sz w:val="36"/>
                <w:szCs w:val="36"/>
                <w:lang w:val="hy-AM"/>
              </w:rPr>
              <w:t>14</w:t>
            </w: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   </w:t>
            </w:r>
          </w:p>
        </w:tc>
        <w:tc>
          <w:tcPr>
            <w:tcW w:w="1196" w:type="dxa"/>
            <w:shd w:val="clear" w:color="auto" w:fill="DEEAF6" w:themeFill="accent1" w:themeFillTint="33"/>
          </w:tcPr>
          <w:p w:rsidR="003239D2" w:rsidRP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  <w:r>
              <w:rPr>
                <w:rFonts w:ascii="Sylfaen" w:hAnsi="Sylfaen"/>
                <w:sz w:val="36"/>
                <w:szCs w:val="36"/>
                <w:lang w:val="hy-AM"/>
              </w:rPr>
              <w:t>24</w:t>
            </w:r>
          </w:p>
        </w:tc>
        <w:tc>
          <w:tcPr>
            <w:tcW w:w="1196" w:type="dxa"/>
          </w:tcPr>
          <w:p w:rsidR="003239D2" w:rsidRP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  <w:r>
              <w:rPr>
                <w:rFonts w:ascii="Sylfaen" w:hAnsi="Sylfaen"/>
                <w:sz w:val="36"/>
                <w:szCs w:val="36"/>
                <w:lang w:val="hy-AM"/>
              </w:rPr>
              <w:t>34</w:t>
            </w:r>
          </w:p>
        </w:tc>
        <w:tc>
          <w:tcPr>
            <w:tcW w:w="1196" w:type="dxa"/>
            <w:shd w:val="clear" w:color="auto" w:fill="DEEAF6" w:themeFill="accent1" w:themeFillTint="33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    </w:t>
            </w:r>
          </w:p>
        </w:tc>
        <w:tc>
          <w:tcPr>
            <w:tcW w:w="1197" w:type="dxa"/>
            <w:shd w:val="clear" w:color="auto" w:fill="DEEAF6" w:themeFill="accent1" w:themeFillTint="33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7" w:type="dxa"/>
          </w:tcPr>
          <w:p w:rsid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</w:p>
        </w:tc>
      </w:tr>
    </w:tbl>
    <w:p w:rsidR="003239D2" w:rsidRDefault="003239D2" w:rsidP="003239D2">
      <w:pPr>
        <w:rPr>
          <w:b/>
          <w:color w:val="1F4E79" w:themeColor="accent1" w:themeShade="80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5"/>
        <w:gridCol w:w="1175"/>
        <w:gridCol w:w="1174"/>
        <w:gridCol w:w="1174"/>
        <w:gridCol w:w="1161"/>
        <w:gridCol w:w="1162"/>
        <w:gridCol w:w="1162"/>
        <w:gridCol w:w="1162"/>
      </w:tblGrid>
      <w:tr w:rsidR="003239D2" w:rsidTr="003239D2">
        <w:tc>
          <w:tcPr>
            <w:tcW w:w="1196" w:type="dxa"/>
          </w:tcPr>
          <w:p w:rsidR="003239D2" w:rsidRP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  <w:r>
              <w:rPr>
                <w:rFonts w:ascii="Sylfaen" w:hAnsi="Sylfaen"/>
                <w:sz w:val="36"/>
                <w:szCs w:val="36"/>
                <w:lang w:val="hy-AM"/>
              </w:rPr>
              <w:t>20</w:t>
            </w:r>
          </w:p>
        </w:tc>
        <w:tc>
          <w:tcPr>
            <w:tcW w:w="1196" w:type="dxa"/>
            <w:shd w:val="clear" w:color="auto" w:fill="F7CAAC" w:themeFill="accent2" w:themeFillTint="66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</w:t>
            </w:r>
            <w:r>
              <w:rPr>
                <w:rFonts w:ascii="Sylfaen" w:hAnsi="Sylfaen"/>
                <w:sz w:val="36"/>
                <w:szCs w:val="36"/>
                <w:lang w:val="hy-AM"/>
              </w:rPr>
              <w:t>21</w:t>
            </w: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   </w:t>
            </w:r>
          </w:p>
        </w:tc>
        <w:tc>
          <w:tcPr>
            <w:tcW w:w="1196" w:type="dxa"/>
          </w:tcPr>
          <w:p w:rsidR="003239D2" w:rsidRP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  <w:r>
              <w:rPr>
                <w:rFonts w:ascii="Sylfaen" w:hAnsi="Sylfaen"/>
                <w:sz w:val="36"/>
                <w:szCs w:val="36"/>
                <w:lang w:val="hy-AM"/>
              </w:rPr>
              <w:t>22</w:t>
            </w:r>
          </w:p>
        </w:tc>
        <w:tc>
          <w:tcPr>
            <w:tcW w:w="1196" w:type="dxa"/>
            <w:shd w:val="clear" w:color="auto" w:fill="F7CAAC" w:themeFill="accent2" w:themeFillTint="66"/>
          </w:tcPr>
          <w:p w:rsidR="003239D2" w:rsidRP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  <w:r>
              <w:rPr>
                <w:rFonts w:ascii="Sylfaen" w:hAnsi="Sylfaen"/>
                <w:sz w:val="36"/>
                <w:szCs w:val="36"/>
                <w:lang w:val="hy-AM"/>
              </w:rPr>
              <w:t>23</w:t>
            </w:r>
          </w:p>
        </w:tc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7" w:type="dxa"/>
            <w:shd w:val="clear" w:color="auto" w:fill="F7CAAC" w:themeFill="accent2" w:themeFillTint="66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    </w:t>
            </w:r>
          </w:p>
        </w:tc>
        <w:tc>
          <w:tcPr>
            <w:tcW w:w="119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7" w:type="dxa"/>
            <w:shd w:val="clear" w:color="auto" w:fill="F7CAAC" w:themeFill="accent2" w:themeFillTint="66"/>
          </w:tcPr>
          <w:p w:rsid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</w:p>
        </w:tc>
      </w:tr>
    </w:tbl>
    <w:p w:rsidR="003239D2" w:rsidRDefault="003239D2" w:rsidP="003239D2">
      <w:pPr>
        <w:rPr>
          <w:b/>
          <w:color w:val="1F4E79" w:themeColor="accent1" w:themeShade="80"/>
          <w:sz w:val="28"/>
          <w:szCs w:val="28"/>
          <w:lang w:val="hy-AM"/>
        </w:rPr>
      </w:pPr>
    </w:p>
    <w:p w:rsidR="003239D2" w:rsidRPr="00183F52" w:rsidRDefault="003239D2" w:rsidP="003239D2">
      <w:pPr>
        <w:pStyle w:val="paragraph"/>
        <w:spacing w:before="0" w:beforeAutospacing="0" w:after="0" w:afterAutospacing="0"/>
        <w:textAlignment w:val="baseline"/>
        <w:rPr>
          <w:i/>
          <w:lang w:val="hy-AM"/>
        </w:rPr>
      </w:pPr>
      <w:r w:rsidRPr="003239D2">
        <w:rPr>
          <w:rStyle w:val="normaltextrun"/>
          <w:rFonts w:ascii="Sylfaen" w:hAnsi="Sylfaen"/>
          <w:b/>
          <w:bCs/>
          <w:i/>
          <w:color w:val="1F4E79" w:themeColor="accent1" w:themeShade="80"/>
          <w:sz w:val="36"/>
          <w:szCs w:val="22"/>
          <w:lang w:val="hy-AM"/>
        </w:rPr>
        <w:t>2</w:t>
      </w:r>
      <w:r w:rsidRPr="003239D2">
        <w:rPr>
          <w:rStyle w:val="normaltextrun"/>
          <w:b/>
          <w:bCs/>
          <w:i/>
          <w:color w:val="1F4E79" w:themeColor="accent1" w:themeShade="80"/>
          <w:sz w:val="36"/>
          <w:szCs w:val="22"/>
          <w:lang w:val="hy-AM"/>
        </w:rPr>
        <w:t xml:space="preserve">․ </w:t>
      </w:r>
      <w:r w:rsidRPr="003239D2">
        <w:rPr>
          <w:rStyle w:val="normaltextrun"/>
          <w:rFonts w:ascii="Sylfaen" w:hAnsi="Sylfaen"/>
          <w:b/>
          <w:bCs/>
          <w:i/>
          <w:color w:val="1F4E79" w:themeColor="accent1" w:themeShade="80"/>
          <w:sz w:val="36"/>
          <w:szCs w:val="22"/>
          <w:lang w:val="hy-AM"/>
        </w:rPr>
        <w:t>Գտի´ր  և ուղղի´ր սխալը:</w:t>
      </w:r>
      <w:r w:rsidRPr="003239D2">
        <w:rPr>
          <w:rStyle w:val="eop"/>
          <w:rFonts w:ascii="Sylfaen" w:hAnsi="Sylfaen"/>
          <w:i/>
          <w:color w:val="1F4E79" w:themeColor="accent1" w:themeShade="80"/>
          <w:sz w:val="36"/>
          <w:szCs w:val="22"/>
          <w:lang w:val="hy-AM"/>
        </w:rPr>
        <w:t> </w:t>
      </w:r>
    </w:p>
    <w:p w:rsidR="003239D2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</w:rPr>
      </w:pPr>
      <w:r w:rsidRPr="00183F52">
        <w:rPr>
          <w:rStyle w:val="scxw252107618"/>
          <w:rFonts w:ascii="Calibri" w:hAnsi="Calibri"/>
          <w:sz w:val="36"/>
          <w:szCs w:val="22"/>
          <w:lang w:val="hy-AM"/>
        </w:rPr>
        <w:t> </w:t>
      </w:r>
      <w:r w:rsidRPr="00183F52">
        <w:rPr>
          <w:rFonts w:ascii="Calibri" w:hAnsi="Calibri"/>
          <w:sz w:val="36"/>
          <w:szCs w:val="22"/>
          <w:lang w:val="hy-AM"/>
        </w:rPr>
        <w:br/>
      </w:r>
      <w:r>
        <w:rPr>
          <w:rStyle w:val="normaltextrun"/>
          <w:rFonts w:ascii="Sylfaen" w:hAnsi="Sylfaen"/>
          <w:sz w:val="36"/>
          <w:szCs w:val="22"/>
        </w:rPr>
        <w:t>10+1=9</w:t>
      </w:r>
    </w:p>
    <w:p w:rsidR="003239D2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</w:rPr>
      </w:pPr>
      <w:r>
        <w:rPr>
          <w:rStyle w:val="normaltextrun"/>
          <w:rFonts w:ascii="Sylfaen" w:hAnsi="Sylfaen"/>
          <w:sz w:val="36"/>
          <w:szCs w:val="22"/>
        </w:rPr>
        <w:t>10+2=12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Pr="001A74BF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  <w:lang w:val="hy-AM"/>
        </w:rPr>
      </w:pPr>
      <w:r>
        <w:rPr>
          <w:rStyle w:val="normaltextrun"/>
          <w:rFonts w:ascii="Sylfaen" w:hAnsi="Sylfaen"/>
          <w:sz w:val="36"/>
          <w:szCs w:val="22"/>
        </w:rPr>
        <w:t>10+3=15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</w:rPr>
      </w:pPr>
      <w:r>
        <w:rPr>
          <w:rStyle w:val="normaltextrun"/>
          <w:rFonts w:ascii="Sylfaen" w:hAnsi="Sylfaen"/>
          <w:sz w:val="36"/>
          <w:szCs w:val="22"/>
        </w:rPr>
        <w:t>10+4=14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Pr="001A74BF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  <w:lang w:val="hy-AM"/>
        </w:rPr>
      </w:pPr>
      <w:r>
        <w:rPr>
          <w:rStyle w:val="normaltextrun"/>
          <w:rFonts w:ascii="Sylfaen" w:hAnsi="Sylfaen"/>
          <w:sz w:val="36"/>
          <w:szCs w:val="22"/>
        </w:rPr>
        <w:t>10+5=17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</w:rPr>
      </w:pPr>
      <w:r>
        <w:rPr>
          <w:rStyle w:val="normaltextrun"/>
          <w:rFonts w:ascii="Sylfaen" w:hAnsi="Sylfaen"/>
          <w:sz w:val="36"/>
          <w:szCs w:val="22"/>
        </w:rPr>
        <w:t>10+6=16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Pr="001A74BF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  <w:lang w:val="hy-AM"/>
        </w:rPr>
      </w:pPr>
      <w:r>
        <w:rPr>
          <w:rStyle w:val="normaltextrun"/>
          <w:rFonts w:ascii="Sylfaen" w:hAnsi="Sylfaen"/>
          <w:sz w:val="36"/>
          <w:szCs w:val="22"/>
        </w:rPr>
        <w:t>10+7=18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Fonts w:ascii="Sylfaen" w:hAnsi="Sylfaen"/>
          <w:sz w:val="36"/>
          <w:szCs w:val="22"/>
        </w:rPr>
      </w:pPr>
      <w:r>
        <w:rPr>
          <w:rStyle w:val="normaltextrun"/>
          <w:rFonts w:ascii="Sylfaen" w:hAnsi="Sylfaen"/>
          <w:sz w:val="36"/>
          <w:szCs w:val="22"/>
        </w:rPr>
        <w:t>10+8=18</w:t>
      </w:r>
      <w:r>
        <w:rPr>
          <w:rStyle w:val="eop"/>
          <w:rFonts w:ascii="Sylfaen" w:hAnsi="Sylfaen"/>
          <w:sz w:val="36"/>
          <w:szCs w:val="22"/>
        </w:rPr>
        <w:t> </w:t>
      </w:r>
    </w:p>
    <w:p w:rsidR="003239D2" w:rsidRPr="000F7380" w:rsidRDefault="003239D2" w:rsidP="003239D2">
      <w:pPr>
        <w:pStyle w:val="paragraph"/>
        <w:spacing w:before="0" w:beforeAutospacing="0" w:after="0" w:afterAutospacing="0"/>
        <w:ind w:left="780"/>
        <w:textAlignment w:val="baseline"/>
        <w:rPr>
          <w:rStyle w:val="eop"/>
          <w:rFonts w:ascii="Sylfaen" w:hAnsi="Sylfaen"/>
          <w:sz w:val="36"/>
          <w:szCs w:val="22"/>
          <w:lang w:val="hy-AM"/>
        </w:rPr>
      </w:pPr>
      <w:r>
        <w:rPr>
          <w:rStyle w:val="normaltextrun"/>
          <w:rFonts w:ascii="Sylfaen" w:hAnsi="Sylfaen"/>
          <w:sz w:val="36"/>
          <w:szCs w:val="22"/>
        </w:rPr>
        <w:t>10+9=11</w:t>
      </w:r>
      <w:r>
        <w:rPr>
          <w:rStyle w:val="eop"/>
          <w:rFonts w:ascii="Sylfaen" w:hAnsi="Sylfaen"/>
          <w:sz w:val="36"/>
          <w:szCs w:val="22"/>
          <w:lang w:val="hy-AM"/>
        </w:rPr>
        <w:t>։</w:t>
      </w:r>
    </w:p>
    <w:p w:rsidR="003239D2" w:rsidRDefault="003239D2" w:rsidP="003239D2">
      <w:pPr>
        <w:spacing w:line="360" w:lineRule="auto"/>
        <w:rPr>
          <w:b/>
          <w:i/>
          <w:sz w:val="36"/>
          <w:szCs w:val="36"/>
          <w:lang w:val="hy-AM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3040"/>
        <w:gridCol w:w="1620"/>
      </w:tblGrid>
      <w:tr w:rsidR="00D019D6" w:rsidTr="001A4AFB">
        <w:trPr>
          <w:trHeight w:val="316"/>
        </w:trPr>
        <w:tc>
          <w:tcPr>
            <w:tcW w:w="4840" w:type="dxa"/>
            <w:gridSpan w:val="2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rPr>
                <w:rStyle w:val="normaltextrun"/>
                <w:bCs/>
                <w:i/>
                <w:color w:val="1F4E79" w:themeColor="accent1" w:themeShade="80"/>
                <w:sz w:val="36"/>
                <w:szCs w:val="22"/>
                <w:lang w:val="hy-AM" w:eastAsia="en-US"/>
              </w:rPr>
            </w:pPr>
            <w:r>
              <w:rPr>
                <w:rStyle w:val="normaltextrun"/>
                <w:rFonts w:ascii="Sylfaen" w:hAnsi="Sylfaen"/>
                <w:b/>
                <w:bCs/>
                <w:i/>
                <w:color w:val="1F4E79" w:themeColor="accent1" w:themeShade="80"/>
                <w:sz w:val="36"/>
                <w:szCs w:val="22"/>
                <w:lang w:val="hy-AM" w:eastAsia="en-US"/>
              </w:rPr>
              <w:t xml:space="preserve">3 </w:t>
            </w:r>
            <w:r w:rsidRPr="00D019D6">
              <w:rPr>
                <w:rStyle w:val="normaltextrun"/>
                <w:rFonts w:ascii="Sylfaen" w:hAnsi="Sylfaen"/>
                <w:b/>
                <w:bCs/>
                <w:i/>
                <w:color w:val="1F4E79" w:themeColor="accent1" w:themeShade="80"/>
                <w:sz w:val="36"/>
                <w:szCs w:val="22"/>
                <w:lang w:val="hy-AM" w:eastAsia="en-US"/>
              </w:rPr>
              <w:t>Հաշվի՛ր արտահայտության արժեքը:</w:t>
            </w:r>
          </w:p>
        </w:tc>
        <w:tc>
          <w:tcPr>
            <w:tcW w:w="162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rPr>
                <w:rStyle w:val="normaltextrun"/>
                <w:rFonts w:ascii="Sylfaen" w:hAnsi="Sylfaen"/>
                <w:b/>
                <w:bCs/>
                <w:i/>
                <w:color w:val="1F4E79" w:themeColor="accent1" w:themeShade="80"/>
                <w:sz w:val="36"/>
                <w:szCs w:val="22"/>
                <w:lang w:val="hy-AM" w:eastAsia="en-US"/>
              </w:rPr>
            </w:pPr>
          </w:p>
        </w:tc>
      </w:tr>
      <w:tr w:rsidR="00D019D6" w:rsidRPr="00D019D6" w:rsidTr="001A4AFB">
        <w:trPr>
          <w:trHeight w:val="564"/>
        </w:trPr>
        <w:tc>
          <w:tcPr>
            <w:tcW w:w="180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rPr>
                <w:rStyle w:val="normaltextrun"/>
                <w:sz w:val="36"/>
                <w:szCs w:val="22"/>
                <w:lang w:val="en-US" w:eastAsia="en-US"/>
              </w:rPr>
            </w:pPr>
            <w:r w:rsidRPr="00D019D6">
              <w:rPr>
                <w:rStyle w:val="normaltextrun"/>
                <w:sz w:val="36"/>
                <w:szCs w:val="22"/>
                <w:lang w:val="en-US" w:eastAsia="en-US"/>
              </w:rPr>
              <w:t>20+4=</w:t>
            </w:r>
          </w:p>
        </w:tc>
        <w:tc>
          <w:tcPr>
            <w:tcW w:w="304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ind w:right="1100"/>
              <w:jc w:val="right"/>
              <w:rPr>
                <w:rStyle w:val="normaltextrun"/>
                <w:sz w:val="36"/>
                <w:szCs w:val="22"/>
                <w:lang w:val="en-US" w:eastAsia="en-US"/>
              </w:rPr>
            </w:pPr>
            <w:r w:rsidRPr="00D019D6">
              <w:rPr>
                <w:rStyle w:val="normaltextrun"/>
                <w:sz w:val="36"/>
                <w:szCs w:val="22"/>
                <w:lang w:val="en-US" w:eastAsia="en-US"/>
              </w:rPr>
              <w:t>50+8=</w:t>
            </w:r>
          </w:p>
        </w:tc>
        <w:tc>
          <w:tcPr>
            <w:tcW w:w="162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jc w:val="right"/>
              <w:rPr>
                <w:rStyle w:val="normaltextrun"/>
                <w:sz w:val="36"/>
                <w:szCs w:val="22"/>
                <w:lang w:val="en-US" w:eastAsia="en-US"/>
              </w:rPr>
            </w:pPr>
            <w:r w:rsidRPr="00D019D6">
              <w:rPr>
                <w:rStyle w:val="normaltextrun"/>
                <w:sz w:val="36"/>
                <w:szCs w:val="22"/>
                <w:lang w:val="en-US" w:eastAsia="en-US"/>
              </w:rPr>
              <w:t>90+3=</w:t>
            </w:r>
          </w:p>
        </w:tc>
      </w:tr>
      <w:tr w:rsidR="00D019D6" w:rsidRPr="00D019D6" w:rsidTr="001A4AFB">
        <w:trPr>
          <w:trHeight w:val="564"/>
        </w:trPr>
        <w:tc>
          <w:tcPr>
            <w:tcW w:w="180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rPr>
                <w:rStyle w:val="normaltextrun"/>
                <w:sz w:val="36"/>
                <w:szCs w:val="22"/>
                <w:lang w:val="en-US" w:eastAsia="en-US"/>
              </w:rPr>
            </w:pPr>
            <w:r w:rsidRPr="00D019D6">
              <w:rPr>
                <w:rStyle w:val="normaltextrun"/>
                <w:sz w:val="36"/>
                <w:szCs w:val="22"/>
                <w:lang w:val="en-US" w:eastAsia="en-US"/>
              </w:rPr>
              <w:t>30+7=</w:t>
            </w:r>
          </w:p>
        </w:tc>
        <w:tc>
          <w:tcPr>
            <w:tcW w:w="304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ind w:right="1100"/>
              <w:jc w:val="right"/>
              <w:rPr>
                <w:rStyle w:val="normaltextrun"/>
                <w:sz w:val="36"/>
                <w:szCs w:val="22"/>
                <w:lang w:val="en-US" w:eastAsia="en-US"/>
              </w:rPr>
            </w:pPr>
            <w:r w:rsidRPr="00D019D6">
              <w:rPr>
                <w:rStyle w:val="normaltextrun"/>
                <w:sz w:val="36"/>
                <w:szCs w:val="22"/>
                <w:lang w:val="en-US" w:eastAsia="en-US"/>
              </w:rPr>
              <w:t>40+1=</w:t>
            </w:r>
          </w:p>
        </w:tc>
        <w:tc>
          <w:tcPr>
            <w:tcW w:w="1620" w:type="dxa"/>
            <w:shd w:val="clear" w:color="auto" w:fill="auto"/>
            <w:vAlign w:val="bottom"/>
          </w:tcPr>
          <w:p w:rsidR="00D019D6" w:rsidRPr="00D019D6" w:rsidRDefault="00D019D6" w:rsidP="001A4AFB">
            <w:pPr>
              <w:spacing w:line="0" w:lineRule="atLeast"/>
              <w:jc w:val="right"/>
              <w:rPr>
                <w:rStyle w:val="normaltextrun"/>
                <w:sz w:val="36"/>
                <w:szCs w:val="22"/>
                <w:lang w:val="en-US" w:eastAsia="en-US"/>
              </w:rPr>
            </w:pPr>
            <w:r w:rsidRPr="00D019D6">
              <w:rPr>
                <w:rStyle w:val="normaltextrun"/>
                <w:sz w:val="36"/>
                <w:szCs w:val="22"/>
                <w:lang w:val="en-US" w:eastAsia="en-US"/>
              </w:rPr>
              <w:t>80+4=</w:t>
            </w:r>
          </w:p>
        </w:tc>
      </w:tr>
    </w:tbl>
    <w:p w:rsidR="00D019D6" w:rsidRDefault="00D019D6" w:rsidP="003239D2">
      <w:pPr>
        <w:spacing w:line="360" w:lineRule="auto"/>
        <w:rPr>
          <w:b/>
          <w:i/>
          <w:sz w:val="36"/>
          <w:szCs w:val="36"/>
          <w:lang w:val="hy-AM"/>
        </w:rPr>
      </w:pPr>
      <w:r>
        <w:t xml:space="preserve">    </w:t>
      </w:r>
    </w:p>
    <w:p w:rsidR="003239D2" w:rsidRPr="00D019D6" w:rsidRDefault="00D019D6" w:rsidP="003239D2">
      <w:pPr>
        <w:spacing w:line="360" w:lineRule="auto"/>
        <w:rPr>
          <w:rStyle w:val="normaltextrun"/>
          <w:rFonts w:ascii="Sylfaen" w:hAnsi="Sylfaen"/>
          <w:b/>
          <w:bCs/>
          <w:i/>
          <w:color w:val="1F4E79" w:themeColor="accent1" w:themeShade="80"/>
          <w:sz w:val="36"/>
          <w:szCs w:val="22"/>
          <w:lang w:val="hy-AM" w:eastAsia="en-US"/>
        </w:rPr>
      </w:pPr>
      <w:r>
        <w:rPr>
          <w:rStyle w:val="normaltextrun"/>
          <w:b/>
          <w:bCs/>
          <w:i/>
          <w:color w:val="1F4E79" w:themeColor="accent1" w:themeShade="80"/>
          <w:sz w:val="36"/>
          <w:szCs w:val="22"/>
          <w:lang w:val="hy-AM" w:eastAsia="en-US"/>
        </w:rPr>
        <w:t>4</w:t>
      </w:r>
      <w:bookmarkStart w:id="0" w:name="_GoBack"/>
      <w:bookmarkEnd w:id="0"/>
      <w:r w:rsidR="003239D2" w:rsidRPr="00D019D6">
        <w:rPr>
          <w:rStyle w:val="normaltextrun"/>
          <w:rFonts w:ascii="Sylfaen" w:hAnsi="Sylfaen"/>
          <w:b/>
          <w:bCs/>
          <w:i/>
          <w:color w:val="1F4E79" w:themeColor="accent1" w:themeShade="80"/>
          <w:sz w:val="36"/>
          <w:szCs w:val="22"/>
          <w:lang w:val="hy-AM" w:eastAsia="en-US"/>
        </w:rPr>
        <w:t xml:space="preserve"> Լուծի՛ր խնդիրները։</w:t>
      </w:r>
    </w:p>
    <w:p w:rsidR="003239D2" w:rsidRPr="00B560B2" w:rsidRDefault="003239D2" w:rsidP="003239D2">
      <w:pPr>
        <w:spacing w:line="360" w:lineRule="auto"/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  <w:lang w:val="hy-AM"/>
        </w:rPr>
        <w:t>ա/ Սառան</w:t>
      </w:r>
      <w:r w:rsidRPr="00B560B2">
        <w:rPr>
          <w:rFonts w:ascii="Sylfaen" w:hAnsi="Sylfaen"/>
          <w:sz w:val="36"/>
          <w:szCs w:val="36"/>
          <w:lang w:val="hy-AM"/>
        </w:rPr>
        <w:t xml:space="preserve"> ուներ </w:t>
      </w:r>
      <w:r w:rsidRPr="00F15E03">
        <w:rPr>
          <w:rFonts w:ascii="Sylfaen" w:hAnsi="Sylfaen"/>
          <w:sz w:val="36"/>
          <w:szCs w:val="36"/>
          <w:lang w:val="hy-AM"/>
        </w:rPr>
        <w:t>1</w:t>
      </w:r>
      <w:r w:rsidRPr="003961BC">
        <w:rPr>
          <w:rFonts w:ascii="Sylfaen" w:hAnsi="Sylfaen"/>
          <w:sz w:val="36"/>
          <w:szCs w:val="36"/>
          <w:lang w:val="hy-AM"/>
        </w:rPr>
        <w:t>8</w:t>
      </w:r>
      <w:r w:rsidRPr="00B560B2">
        <w:rPr>
          <w:rFonts w:ascii="Sylfaen" w:hAnsi="Sylfaen"/>
          <w:sz w:val="36"/>
          <w:szCs w:val="36"/>
          <w:lang w:val="hy-AM"/>
        </w:rPr>
        <w:t xml:space="preserve"> </w:t>
      </w:r>
      <w:r>
        <w:rPr>
          <w:rFonts w:ascii="Sylfaen" w:hAnsi="Sylfaen"/>
          <w:sz w:val="36"/>
          <w:szCs w:val="36"/>
          <w:lang w:val="hy-AM"/>
        </w:rPr>
        <w:t>կոնֆետ</w:t>
      </w:r>
      <w:r w:rsidRPr="00B560B2">
        <w:rPr>
          <w:rFonts w:ascii="Sylfaen" w:hAnsi="Sylfaen"/>
          <w:sz w:val="36"/>
          <w:szCs w:val="36"/>
          <w:lang w:val="hy-AM"/>
        </w:rPr>
        <w:t xml:space="preserve">։ </w:t>
      </w:r>
      <w:r>
        <w:rPr>
          <w:rFonts w:ascii="Sylfaen" w:hAnsi="Sylfaen"/>
          <w:sz w:val="36"/>
          <w:szCs w:val="36"/>
          <w:lang w:val="hy-AM"/>
        </w:rPr>
        <w:t>Նա կոնֆետներից</w:t>
      </w:r>
      <w:r w:rsidRPr="00B560B2">
        <w:rPr>
          <w:rFonts w:ascii="Sylfaen" w:hAnsi="Sylfaen"/>
          <w:sz w:val="36"/>
          <w:szCs w:val="36"/>
          <w:lang w:val="hy-AM"/>
        </w:rPr>
        <w:t xml:space="preserve"> </w:t>
      </w:r>
      <w:r w:rsidRPr="00F15E03">
        <w:rPr>
          <w:rFonts w:ascii="Sylfaen" w:hAnsi="Sylfaen"/>
          <w:sz w:val="36"/>
          <w:szCs w:val="36"/>
          <w:lang w:val="hy-AM"/>
        </w:rPr>
        <w:t>2</w:t>
      </w:r>
      <w:r w:rsidRPr="00B560B2">
        <w:rPr>
          <w:rFonts w:ascii="Sylfaen" w:hAnsi="Sylfaen"/>
          <w:sz w:val="36"/>
          <w:szCs w:val="36"/>
          <w:lang w:val="hy-AM"/>
        </w:rPr>
        <w:t xml:space="preserve">-ը </w:t>
      </w:r>
      <w:r>
        <w:rPr>
          <w:rFonts w:ascii="Sylfaen" w:hAnsi="Sylfaen"/>
          <w:sz w:val="36"/>
          <w:szCs w:val="36"/>
          <w:lang w:val="hy-AM"/>
        </w:rPr>
        <w:t xml:space="preserve">տվեց Արփինեին, </w:t>
      </w:r>
      <w:r w:rsidRPr="00B560B2">
        <w:rPr>
          <w:rFonts w:ascii="Sylfaen" w:hAnsi="Sylfaen"/>
          <w:sz w:val="36"/>
          <w:szCs w:val="36"/>
          <w:lang w:val="hy-AM"/>
        </w:rPr>
        <w:t>2-ը՝</w:t>
      </w:r>
      <w:r>
        <w:rPr>
          <w:rFonts w:ascii="Sylfaen" w:hAnsi="Sylfaen"/>
          <w:sz w:val="36"/>
          <w:szCs w:val="36"/>
          <w:lang w:val="hy-AM"/>
        </w:rPr>
        <w:t xml:space="preserve"> Սյուզիին</w:t>
      </w:r>
      <w:r w:rsidRPr="00B560B2">
        <w:rPr>
          <w:rFonts w:ascii="Sylfaen" w:hAnsi="Sylfaen"/>
          <w:sz w:val="36"/>
          <w:szCs w:val="36"/>
          <w:lang w:val="hy-AM"/>
        </w:rPr>
        <w:t>։ Քանի՞  կ</w:t>
      </w:r>
      <w:r>
        <w:rPr>
          <w:rFonts w:ascii="Sylfaen" w:hAnsi="Sylfaen"/>
          <w:sz w:val="36"/>
          <w:szCs w:val="36"/>
          <w:lang w:val="hy-AM"/>
        </w:rPr>
        <w:t>ոնֆետ մնաց Սառայի մոտ</w:t>
      </w:r>
      <w:r w:rsidRPr="00B560B2">
        <w:rPr>
          <w:rFonts w:ascii="Sylfaen" w:hAnsi="Sylfaen"/>
          <w:sz w:val="36"/>
          <w:szCs w:val="36"/>
          <w:lang w:val="hy-AM"/>
        </w:rPr>
        <w:t xml:space="preserve">։                            </w:t>
      </w:r>
    </w:p>
    <w:p w:rsidR="003239D2" w:rsidRPr="00B560B2" w:rsidRDefault="003239D2" w:rsidP="003239D2">
      <w:pPr>
        <w:spacing w:line="360" w:lineRule="auto"/>
        <w:rPr>
          <w:rFonts w:ascii="Sylfaen" w:hAnsi="Sylfaen"/>
          <w:i/>
          <w:sz w:val="36"/>
          <w:szCs w:val="36"/>
          <w:lang w:val="hy-AM"/>
        </w:rPr>
      </w:pPr>
      <w:r w:rsidRPr="00B560B2">
        <w:rPr>
          <w:rFonts w:ascii="Sylfaen" w:hAnsi="Sylfaen"/>
          <w:i/>
          <w:sz w:val="36"/>
          <w:szCs w:val="36"/>
          <w:lang w:val="hy-AM"/>
        </w:rPr>
        <w:lastRenderedPageBreak/>
        <w:t>Լուծում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7"/>
        <w:gridCol w:w="1167"/>
        <w:gridCol w:w="1168"/>
        <w:gridCol w:w="1168"/>
        <w:gridCol w:w="1168"/>
        <w:gridCol w:w="1169"/>
        <w:gridCol w:w="1169"/>
        <w:gridCol w:w="1169"/>
      </w:tblGrid>
      <w:tr w:rsidR="003239D2" w:rsidTr="001A4AFB"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    </w:t>
            </w:r>
          </w:p>
        </w:tc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6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  <w:r>
              <w:rPr>
                <w:rFonts w:ascii="Sylfaen" w:hAnsi="Sylfaen"/>
                <w:sz w:val="36"/>
                <w:szCs w:val="36"/>
                <w:lang w:val="en-US"/>
              </w:rPr>
              <w:t xml:space="preserve">     </w:t>
            </w:r>
          </w:p>
        </w:tc>
        <w:tc>
          <w:tcPr>
            <w:tcW w:w="119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en-US"/>
              </w:rPr>
            </w:pPr>
          </w:p>
        </w:tc>
        <w:tc>
          <w:tcPr>
            <w:tcW w:w="1197" w:type="dxa"/>
          </w:tcPr>
          <w:p w:rsidR="003239D2" w:rsidRDefault="003239D2" w:rsidP="001A4AFB">
            <w:pPr>
              <w:spacing w:line="360" w:lineRule="auto"/>
              <w:rPr>
                <w:rFonts w:ascii="Sylfaen" w:hAnsi="Sylfaen"/>
                <w:sz w:val="36"/>
                <w:szCs w:val="36"/>
                <w:lang w:val="hy-AM"/>
              </w:rPr>
            </w:pPr>
          </w:p>
        </w:tc>
      </w:tr>
    </w:tbl>
    <w:p w:rsidR="003239D2" w:rsidRPr="00B560B2" w:rsidRDefault="003239D2" w:rsidP="003239D2">
      <w:pPr>
        <w:spacing w:line="360" w:lineRule="auto"/>
        <w:rPr>
          <w:rFonts w:ascii="Sylfaen" w:hAnsi="Sylfaen"/>
          <w:sz w:val="36"/>
          <w:szCs w:val="36"/>
          <w:lang w:val="hy-AM"/>
        </w:rPr>
      </w:pPr>
    </w:p>
    <w:p w:rsidR="00F82167" w:rsidRDefault="003239D2" w:rsidP="003239D2">
      <w:pPr>
        <w:rPr>
          <w:rFonts w:ascii="Sylfaen" w:hAnsi="Sylfaen"/>
          <w:sz w:val="36"/>
          <w:szCs w:val="36"/>
          <w:lang w:val="hy-AM"/>
        </w:rPr>
      </w:pPr>
      <w:r w:rsidRPr="00B560B2">
        <w:rPr>
          <w:rFonts w:ascii="Sylfaen" w:hAnsi="Sylfaen"/>
          <w:sz w:val="36"/>
          <w:szCs w:val="36"/>
          <w:lang w:val="hy-AM"/>
        </w:rPr>
        <w:t>Պատասխան՝</w:t>
      </w:r>
      <w:r>
        <w:rPr>
          <w:rFonts w:ascii="Sylfaen" w:hAnsi="Sylfaen"/>
          <w:sz w:val="36"/>
          <w:szCs w:val="36"/>
          <w:lang w:val="hy-AM"/>
        </w:rPr>
        <w:t>—————————</w:t>
      </w:r>
    </w:p>
    <w:p w:rsidR="003239D2" w:rsidRPr="00C403EE" w:rsidRDefault="003239D2" w:rsidP="003239D2">
      <w:pPr>
        <w:spacing w:line="360" w:lineRule="auto"/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  <w:lang w:val="hy-AM"/>
        </w:rPr>
        <w:t>/ Նարեկը</w:t>
      </w:r>
      <w:r w:rsidRPr="00B560B2">
        <w:rPr>
          <w:rFonts w:ascii="Sylfaen" w:hAnsi="Sylfaen"/>
          <w:sz w:val="36"/>
          <w:szCs w:val="36"/>
          <w:lang w:val="hy-AM"/>
        </w:rPr>
        <w:t xml:space="preserve"> </w:t>
      </w:r>
      <w:r>
        <w:rPr>
          <w:rFonts w:ascii="Sylfaen" w:hAnsi="Sylfaen"/>
          <w:sz w:val="36"/>
          <w:szCs w:val="36"/>
          <w:lang w:val="hy-AM"/>
        </w:rPr>
        <w:t xml:space="preserve">խմեց </w:t>
      </w:r>
      <w:r w:rsidRPr="00F15E03">
        <w:rPr>
          <w:rFonts w:ascii="Sylfaen" w:hAnsi="Sylfaen"/>
          <w:sz w:val="36"/>
          <w:szCs w:val="36"/>
          <w:lang w:val="hy-AM"/>
        </w:rPr>
        <w:t>2</w:t>
      </w:r>
      <w:r>
        <w:rPr>
          <w:rFonts w:ascii="Sylfaen" w:hAnsi="Sylfaen"/>
          <w:sz w:val="36"/>
          <w:szCs w:val="36"/>
          <w:lang w:val="hy-AM"/>
        </w:rPr>
        <w:t xml:space="preserve"> տուփ հյութ, Էրիկը՝ </w:t>
      </w:r>
      <w:r w:rsidRPr="00F15E03">
        <w:rPr>
          <w:rFonts w:ascii="Sylfaen" w:hAnsi="Sylfaen"/>
          <w:sz w:val="36"/>
          <w:szCs w:val="36"/>
          <w:lang w:val="hy-AM"/>
        </w:rPr>
        <w:t xml:space="preserve">3, </w:t>
      </w:r>
      <w:r>
        <w:rPr>
          <w:rFonts w:ascii="Sylfaen" w:hAnsi="Sylfaen"/>
          <w:sz w:val="36"/>
          <w:szCs w:val="36"/>
          <w:lang w:val="hy-AM"/>
        </w:rPr>
        <w:t xml:space="preserve">իսկ Գաբրիելը՝ </w:t>
      </w:r>
      <w:r w:rsidRPr="00F15E03">
        <w:rPr>
          <w:rFonts w:ascii="Sylfaen" w:hAnsi="Sylfaen"/>
          <w:sz w:val="36"/>
          <w:szCs w:val="36"/>
          <w:lang w:val="hy-AM"/>
        </w:rPr>
        <w:t xml:space="preserve">4: </w:t>
      </w:r>
      <w:r w:rsidRPr="00B560B2">
        <w:rPr>
          <w:rFonts w:ascii="Sylfaen" w:hAnsi="Sylfaen"/>
          <w:sz w:val="36"/>
          <w:szCs w:val="36"/>
          <w:lang w:val="hy-AM"/>
        </w:rPr>
        <w:t xml:space="preserve">Քանի՞ </w:t>
      </w:r>
      <w:r>
        <w:rPr>
          <w:rFonts w:ascii="Sylfaen" w:hAnsi="Sylfaen"/>
          <w:sz w:val="36"/>
          <w:szCs w:val="36"/>
          <w:lang w:val="hy-AM"/>
        </w:rPr>
        <w:t>տուփ հյութ խմեցին տղաները միասին։</w:t>
      </w:r>
    </w:p>
    <w:p w:rsidR="003239D2" w:rsidRDefault="003239D2" w:rsidP="003239D2">
      <w:pPr>
        <w:spacing w:line="360" w:lineRule="auto"/>
        <w:rPr>
          <w:rFonts w:ascii="Sylfaen" w:hAnsi="Sylfaen"/>
          <w:i/>
          <w:sz w:val="36"/>
          <w:szCs w:val="36"/>
          <w:lang w:val="hy-AM"/>
        </w:rPr>
      </w:pPr>
      <w:r w:rsidRPr="00B560B2">
        <w:rPr>
          <w:rFonts w:ascii="Sylfaen" w:hAnsi="Sylfaen"/>
          <w:i/>
          <w:sz w:val="36"/>
          <w:szCs w:val="36"/>
          <w:lang w:val="hy-AM"/>
        </w:rPr>
        <w:t>Լուծում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34"/>
        <w:gridCol w:w="1334"/>
        <w:gridCol w:w="1335"/>
        <w:gridCol w:w="1335"/>
        <w:gridCol w:w="1335"/>
        <w:gridCol w:w="1336"/>
        <w:gridCol w:w="1336"/>
      </w:tblGrid>
      <w:tr w:rsidR="003239D2" w:rsidTr="001A4AFB">
        <w:tc>
          <w:tcPr>
            <w:tcW w:w="136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  <w:tc>
          <w:tcPr>
            <w:tcW w:w="136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  <w:tc>
          <w:tcPr>
            <w:tcW w:w="136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  <w:tc>
          <w:tcPr>
            <w:tcW w:w="136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  <w:tc>
          <w:tcPr>
            <w:tcW w:w="1367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  <w:tc>
          <w:tcPr>
            <w:tcW w:w="1368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  <w:tc>
          <w:tcPr>
            <w:tcW w:w="1368" w:type="dxa"/>
          </w:tcPr>
          <w:p w:rsidR="003239D2" w:rsidRPr="006F5540" w:rsidRDefault="003239D2" w:rsidP="001A4AFB">
            <w:pPr>
              <w:spacing w:line="360" w:lineRule="auto"/>
              <w:rPr>
                <w:rFonts w:ascii="Sylfaen" w:hAnsi="Sylfaen"/>
                <w:i/>
                <w:sz w:val="36"/>
                <w:szCs w:val="36"/>
                <w:lang w:val="en-US"/>
              </w:rPr>
            </w:pPr>
          </w:p>
        </w:tc>
      </w:tr>
    </w:tbl>
    <w:p w:rsidR="003239D2" w:rsidRDefault="003239D2" w:rsidP="003239D2">
      <w:pPr>
        <w:spacing w:line="360" w:lineRule="auto"/>
        <w:rPr>
          <w:rFonts w:ascii="Sylfaen" w:hAnsi="Sylfaen"/>
          <w:i/>
          <w:sz w:val="36"/>
          <w:szCs w:val="36"/>
          <w:lang w:val="hy-AM"/>
        </w:rPr>
      </w:pPr>
    </w:p>
    <w:p w:rsidR="003239D2" w:rsidRPr="00B560B2" w:rsidRDefault="003239D2" w:rsidP="003239D2">
      <w:pPr>
        <w:jc w:val="center"/>
        <w:rPr>
          <w:rFonts w:ascii="Sylfaen" w:hAnsi="Sylfaen"/>
          <w:sz w:val="36"/>
          <w:szCs w:val="36"/>
          <w:lang w:val="hy-AM"/>
        </w:rPr>
      </w:pPr>
      <w:r w:rsidRPr="00B560B2">
        <w:rPr>
          <w:rFonts w:ascii="Sylfaen" w:hAnsi="Sylfaen"/>
          <w:sz w:val="36"/>
          <w:szCs w:val="36"/>
          <w:lang w:val="hy-AM"/>
        </w:rPr>
        <w:t>Պատասխան՝</w:t>
      </w:r>
      <w:r>
        <w:rPr>
          <w:rFonts w:ascii="Sylfaen" w:hAnsi="Sylfaen"/>
          <w:sz w:val="36"/>
          <w:szCs w:val="36"/>
          <w:lang w:val="hy-AM"/>
        </w:rPr>
        <w:t xml:space="preserve"> ——————————</w:t>
      </w:r>
    </w:p>
    <w:p w:rsidR="003239D2" w:rsidRDefault="003239D2" w:rsidP="003239D2"/>
    <w:sectPr w:rsidR="00323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A14"/>
    <w:rsid w:val="00184F82"/>
    <w:rsid w:val="003239D2"/>
    <w:rsid w:val="00D019D6"/>
    <w:rsid w:val="00F87A14"/>
    <w:rsid w:val="00F9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114A0-3C62-4C74-AC2A-0C612789A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9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9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3239D2"/>
    <w:pPr>
      <w:spacing w:before="100" w:beforeAutospacing="1" w:after="100" w:afterAutospacing="1"/>
    </w:pPr>
    <w:rPr>
      <w:lang w:val="en-US" w:eastAsia="en-US"/>
    </w:rPr>
  </w:style>
  <w:style w:type="character" w:customStyle="1" w:styleId="normaltextrun">
    <w:name w:val="normaltextrun"/>
    <w:rsid w:val="003239D2"/>
  </w:style>
  <w:style w:type="character" w:customStyle="1" w:styleId="eop">
    <w:name w:val="eop"/>
    <w:rsid w:val="003239D2"/>
  </w:style>
  <w:style w:type="character" w:customStyle="1" w:styleId="scxw252107618">
    <w:name w:val="scxw252107618"/>
    <w:rsid w:val="00323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2023-09-18T18:50:00Z</dcterms:created>
  <dcterms:modified xsi:type="dcterms:W3CDTF">2023-09-18T19:50:00Z</dcterms:modified>
</cp:coreProperties>
</file>